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D0BC" w14:textId="77777777" w:rsidR="00FD1EC6" w:rsidRDefault="00FD1EC6" w:rsidP="00FD1EC6">
      <w:pPr>
        <w:jc w:val="right"/>
        <w:rPr>
          <w:rFonts w:ascii="Arial" w:hAnsi="Arial" w:cs="Arial"/>
          <w:b/>
          <w:sz w:val="22"/>
          <w:szCs w:val="22"/>
        </w:rPr>
      </w:pPr>
      <w:r>
        <w:rPr>
          <w:noProof/>
        </w:rPr>
        <w:drawing>
          <wp:inline distT="0" distB="0" distL="0" distR="0" wp14:anchorId="5101E010" wp14:editId="2594EC65">
            <wp:extent cx="2446419" cy="688456"/>
            <wp:effectExtent l="0" t="0" r="0" b="0"/>
            <wp:docPr id="2" name="Picture 2" descr="../Downloads/Top%2050%20Smart%20City%20Government%20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419" cy="688456"/>
                    </a:xfrm>
                    <a:prstGeom prst="rect">
                      <a:avLst/>
                    </a:prstGeom>
                  </pic:spPr>
                </pic:pic>
              </a:graphicData>
            </a:graphic>
          </wp:inline>
        </w:drawing>
      </w:r>
    </w:p>
    <w:p w14:paraId="0EFF7B64" w14:textId="77777777" w:rsidR="00FD1EC6" w:rsidRDefault="00FD1EC6" w:rsidP="00FD1EC6">
      <w:pPr>
        <w:jc w:val="right"/>
        <w:rPr>
          <w:rFonts w:ascii="Arial" w:hAnsi="Arial" w:cs="Arial"/>
          <w:b/>
          <w:sz w:val="22"/>
          <w:szCs w:val="22"/>
        </w:rPr>
      </w:pPr>
    </w:p>
    <w:p w14:paraId="2830473F" w14:textId="4AD3420F" w:rsidR="0077417B" w:rsidRPr="0077417B" w:rsidRDefault="004B4C05" w:rsidP="00FD1EC6">
      <w:pPr>
        <w:rPr>
          <w:rFonts w:ascii="Arial" w:hAnsi="Arial" w:cs="Arial"/>
          <w:b/>
          <w:bCs/>
          <w:sz w:val="22"/>
          <w:szCs w:val="22"/>
        </w:rPr>
      </w:pPr>
      <w:r>
        <w:rPr>
          <w:rFonts w:ascii="Arial" w:hAnsi="Arial" w:cs="Arial"/>
          <w:b/>
          <w:bCs/>
          <w:sz w:val="22"/>
          <w:szCs w:val="22"/>
        </w:rPr>
        <w:t>PRESS RELEASE</w:t>
      </w:r>
      <w:bookmarkStart w:id="0" w:name="_GoBack"/>
      <w:bookmarkEnd w:id="0"/>
    </w:p>
    <w:p w14:paraId="39449A63" w14:textId="550E7F23" w:rsidR="00FD1EC6" w:rsidRPr="008F6CFE" w:rsidRDefault="005C5426" w:rsidP="00FD1EC6">
      <w:pPr>
        <w:rPr>
          <w:rFonts w:ascii="Arial" w:hAnsi="Arial" w:cs="Arial"/>
          <w:sz w:val="22"/>
          <w:szCs w:val="22"/>
        </w:rPr>
      </w:pPr>
      <w:r w:rsidRPr="00154C6F">
        <w:rPr>
          <w:rFonts w:ascii="Arial" w:hAnsi="Arial" w:cs="Arial"/>
          <w:sz w:val="22"/>
          <w:szCs w:val="22"/>
        </w:rPr>
        <w:t>31</w:t>
      </w:r>
      <w:r w:rsidR="00FD1EC6">
        <w:rPr>
          <w:rFonts w:ascii="Arial" w:hAnsi="Arial" w:cs="Arial"/>
          <w:sz w:val="22"/>
          <w:szCs w:val="22"/>
        </w:rPr>
        <w:t xml:space="preserve"> </w:t>
      </w:r>
      <w:r>
        <w:rPr>
          <w:rFonts w:ascii="Arial" w:hAnsi="Arial" w:cs="Arial"/>
          <w:sz w:val="22"/>
          <w:szCs w:val="22"/>
        </w:rPr>
        <w:t xml:space="preserve">MARCH </w:t>
      </w:r>
      <w:r w:rsidR="00FD1EC6">
        <w:rPr>
          <w:rFonts w:ascii="Arial" w:hAnsi="Arial" w:cs="Arial"/>
          <w:sz w:val="22"/>
          <w:szCs w:val="22"/>
        </w:rPr>
        <w:t>2021</w:t>
      </w:r>
    </w:p>
    <w:p w14:paraId="17E3A9E6" w14:textId="77777777" w:rsidR="00FD1EC6" w:rsidRPr="008F6CFE" w:rsidRDefault="00FD1EC6" w:rsidP="00FD1EC6">
      <w:pPr>
        <w:jc w:val="center"/>
        <w:rPr>
          <w:rFonts w:ascii="Arial" w:hAnsi="Arial" w:cs="Arial"/>
          <w:b/>
          <w:sz w:val="22"/>
          <w:szCs w:val="22"/>
        </w:rPr>
      </w:pPr>
    </w:p>
    <w:p w14:paraId="13F99F8B" w14:textId="4C0B415D" w:rsidR="00FD1EC6" w:rsidRPr="008F6CFE" w:rsidRDefault="00046576" w:rsidP="00FD1EC6">
      <w:pPr>
        <w:jc w:val="center"/>
        <w:rPr>
          <w:rFonts w:ascii="Arial" w:hAnsi="Arial" w:cs="Arial"/>
          <w:b/>
          <w:sz w:val="28"/>
          <w:szCs w:val="22"/>
        </w:rPr>
      </w:pPr>
      <w:r>
        <w:rPr>
          <w:rFonts w:ascii="Arial" w:hAnsi="Arial" w:cs="Arial"/>
          <w:b/>
          <w:sz w:val="28"/>
          <w:szCs w:val="22"/>
        </w:rPr>
        <w:t xml:space="preserve">The </w:t>
      </w:r>
      <w:r w:rsidR="00FD1EC6">
        <w:rPr>
          <w:rFonts w:ascii="Arial" w:hAnsi="Arial" w:cs="Arial"/>
          <w:b/>
          <w:sz w:val="28"/>
          <w:szCs w:val="22"/>
        </w:rPr>
        <w:t xml:space="preserve">Top 50 Smart City Governments </w:t>
      </w:r>
      <w:r>
        <w:rPr>
          <w:rFonts w:ascii="Arial" w:hAnsi="Arial" w:cs="Arial"/>
          <w:b/>
          <w:sz w:val="28"/>
          <w:szCs w:val="22"/>
        </w:rPr>
        <w:t>in 2021</w:t>
      </w:r>
      <w:r w:rsidR="00FD1EC6">
        <w:rPr>
          <w:rFonts w:ascii="Arial" w:hAnsi="Arial" w:cs="Arial"/>
          <w:b/>
          <w:sz w:val="28"/>
          <w:szCs w:val="22"/>
        </w:rPr>
        <w:t xml:space="preserve"> </w:t>
      </w:r>
    </w:p>
    <w:p w14:paraId="6E365046" w14:textId="5E66173F" w:rsidR="007435A2" w:rsidRDefault="00A2547E" w:rsidP="00FD1EC6">
      <w:pPr>
        <w:jc w:val="center"/>
        <w:rPr>
          <w:rFonts w:ascii="Arial" w:hAnsi="Arial" w:cs="Arial"/>
          <w:sz w:val="22"/>
          <w:szCs w:val="22"/>
        </w:rPr>
      </w:pPr>
      <w:r>
        <w:rPr>
          <w:rFonts w:ascii="Arial" w:hAnsi="Arial" w:cs="Arial"/>
          <w:sz w:val="22"/>
          <w:szCs w:val="22"/>
        </w:rPr>
        <w:t xml:space="preserve">Singapore, </w:t>
      </w:r>
      <w:r w:rsidR="00FB3485">
        <w:rPr>
          <w:rFonts w:ascii="Arial" w:hAnsi="Arial" w:cs="Arial"/>
          <w:sz w:val="22"/>
          <w:szCs w:val="22"/>
        </w:rPr>
        <w:t>Seoul, and London earn</w:t>
      </w:r>
      <w:r w:rsidR="00C85B6B">
        <w:rPr>
          <w:rFonts w:ascii="Arial" w:hAnsi="Arial" w:cs="Arial"/>
          <w:sz w:val="22"/>
          <w:szCs w:val="22"/>
        </w:rPr>
        <w:t xml:space="preserve"> </w:t>
      </w:r>
      <w:r w:rsidR="00D3683F">
        <w:rPr>
          <w:rFonts w:ascii="Arial" w:hAnsi="Arial" w:cs="Arial"/>
          <w:sz w:val="22"/>
          <w:szCs w:val="22"/>
        </w:rPr>
        <w:t>top spot</w:t>
      </w:r>
      <w:r w:rsidR="00FB3485">
        <w:rPr>
          <w:rFonts w:ascii="Arial" w:hAnsi="Arial" w:cs="Arial"/>
          <w:sz w:val="22"/>
          <w:szCs w:val="22"/>
        </w:rPr>
        <w:t>s</w:t>
      </w:r>
      <w:r w:rsidR="00D3683F">
        <w:rPr>
          <w:rFonts w:ascii="Arial" w:hAnsi="Arial" w:cs="Arial"/>
          <w:sz w:val="22"/>
          <w:szCs w:val="22"/>
        </w:rPr>
        <w:t xml:space="preserve"> in </w:t>
      </w:r>
      <w:r w:rsidR="0032080C">
        <w:rPr>
          <w:rFonts w:ascii="Arial" w:hAnsi="Arial" w:cs="Arial"/>
          <w:sz w:val="22"/>
          <w:szCs w:val="22"/>
        </w:rPr>
        <w:t xml:space="preserve">2021 </w:t>
      </w:r>
      <w:r w:rsidR="00D3683F">
        <w:rPr>
          <w:rFonts w:ascii="Arial" w:hAnsi="Arial" w:cs="Arial"/>
          <w:sz w:val="22"/>
          <w:szCs w:val="22"/>
        </w:rPr>
        <w:t>Smart City Government ranking</w:t>
      </w:r>
      <w:r w:rsidR="00C85B6B">
        <w:rPr>
          <w:rFonts w:ascii="Arial" w:hAnsi="Arial" w:cs="Arial"/>
          <w:sz w:val="22"/>
          <w:szCs w:val="22"/>
        </w:rPr>
        <w:t>s</w:t>
      </w:r>
    </w:p>
    <w:p w14:paraId="0D042A87" w14:textId="77777777" w:rsidR="00FD1EC6" w:rsidRPr="008F6CFE" w:rsidRDefault="00FD1EC6" w:rsidP="00FD1EC6">
      <w:pPr>
        <w:rPr>
          <w:rFonts w:ascii="Arial" w:hAnsi="Arial" w:cs="Arial"/>
          <w:sz w:val="22"/>
          <w:szCs w:val="22"/>
        </w:rPr>
      </w:pPr>
    </w:p>
    <w:p w14:paraId="1535B8F1" w14:textId="1B3193F5" w:rsidR="00233847" w:rsidRDefault="00573BB2" w:rsidP="00FD1EC6">
      <w:pPr>
        <w:jc w:val="both"/>
        <w:rPr>
          <w:rFonts w:ascii="Arial" w:hAnsi="Arial" w:cs="Arial"/>
          <w:sz w:val="22"/>
          <w:szCs w:val="22"/>
        </w:rPr>
      </w:pPr>
      <w:r>
        <w:rPr>
          <w:rFonts w:ascii="Arial" w:hAnsi="Arial" w:cs="Arial"/>
          <w:sz w:val="22"/>
          <w:szCs w:val="22"/>
        </w:rPr>
        <w:t>SINGAPORE</w:t>
      </w:r>
      <w:r w:rsidR="00F62036">
        <w:rPr>
          <w:rFonts w:ascii="Arial" w:hAnsi="Arial" w:cs="Arial"/>
          <w:sz w:val="22"/>
          <w:szCs w:val="22"/>
        </w:rPr>
        <w:t xml:space="preserve">, </w:t>
      </w:r>
      <w:r w:rsidR="005C5426">
        <w:rPr>
          <w:rFonts w:ascii="Arial" w:hAnsi="Arial" w:cs="Arial"/>
          <w:sz w:val="22"/>
          <w:szCs w:val="22"/>
        </w:rPr>
        <w:t>March 31</w:t>
      </w:r>
      <w:r w:rsidR="00FD1EC6">
        <w:rPr>
          <w:rFonts w:ascii="Arial" w:hAnsi="Arial" w:cs="Arial"/>
          <w:sz w:val="22"/>
          <w:szCs w:val="22"/>
        </w:rPr>
        <w:t>, 2021</w:t>
      </w:r>
      <w:r w:rsidR="008A7547">
        <w:rPr>
          <w:rFonts w:ascii="Arial" w:hAnsi="Arial" w:cs="Arial"/>
          <w:sz w:val="22"/>
          <w:szCs w:val="22"/>
        </w:rPr>
        <w:t xml:space="preserve"> </w:t>
      </w:r>
      <w:r w:rsidR="00FD1EC6" w:rsidRPr="00AC476D">
        <w:rPr>
          <w:rFonts w:ascii="Arial" w:hAnsi="Arial" w:cs="Arial"/>
          <w:sz w:val="22"/>
          <w:szCs w:val="22"/>
        </w:rPr>
        <w:t>–</w:t>
      </w:r>
      <w:r w:rsidR="008A7547">
        <w:rPr>
          <w:rFonts w:ascii="Arial" w:hAnsi="Arial" w:cs="Arial"/>
          <w:sz w:val="22"/>
          <w:szCs w:val="22"/>
        </w:rPr>
        <w:t xml:space="preserve"> Singapore, Seoul, and London earn top positions in </w:t>
      </w:r>
      <w:r w:rsidR="00346C08">
        <w:rPr>
          <w:rFonts w:ascii="Arial" w:hAnsi="Arial" w:cs="Arial"/>
          <w:sz w:val="22"/>
          <w:szCs w:val="22"/>
        </w:rPr>
        <w:t xml:space="preserve">the second edition of the Top 50 Smart City Government rankings published </w:t>
      </w:r>
      <w:r w:rsidR="00CC78D5">
        <w:rPr>
          <w:rFonts w:ascii="Arial" w:hAnsi="Arial" w:cs="Arial"/>
          <w:sz w:val="22"/>
          <w:szCs w:val="22"/>
        </w:rPr>
        <w:t>by Eden Strategy Institute</w:t>
      </w:r>
      <w:r w:rsidR="00670306">
        <w:rPr>
          <w:rFonts w:ascii="Arial" w:hAnsi="Arial" w:cs="Arial"/>
          <w:sz w:val="22"/>
          <w:szCs w:val="22"/>
        </w:rPr>
        <w:t xml:space="preserve"> today</w:t>
      </w:r>
      <w:r w:rsidR="00CC78D5">
        <w:rPr>
          <w:rFonts w:ascii="Arial" w:hAnsi="Arial" w:cs="Arial"/>
          <w:sz w:val="22"/>
          <w:szCs w:val="22"/>
        </w:rPr>
        <w:t xml:space="preserve">. </w:t>
      </w:r>
    </w:p>
    <w:p w14:paraId="2ED3D759" w14:textId="77538BBD" w:rsidR="00CC78D5" w:rsidRDefault="00CC78D5" w:rsidP="00FD1EC6">
      <w:pPr>
        <w:jc w:val="both"/>
        <w:rPr>
          <w:rFonts w:ascii="Arial" w:hAnsi="Arial" w:cs="Arial"/>
          <w:sz w:val="22"/>
          <w:szCs w:val="22"/>
        </w:rPr>
      </w:pPr>
    </w:p>
    <w:p w14:paraId="47C4537A" w14:textId="5805D85F" w:rsidR="00B37833" w:rsidRDefault="00614116" w:rsidP="00FD1EC6">
      <w:pPr>
        <w:jc w:val="both"/>
        <w:rPr>
          <w:rFonts w:ascii="Arial" w:hAnsi="Arial" w:cs="Arial"/>
          <w:sz w:val="22"/>
          <w:szCs w:val="22"/>
        </w:rPr>
      </w:pPr>
      <w:r>
        <w:rPr>
          <w:rFonts w:ascii="Arial" w:hAnsi="Arial" w:cs="Arial"/>
          <w:sz w:val="22"/>
          <w:szCs w:val="22"/>
        </w:rPr>
        <w:t xml:space="preserve">The study focuses specifically on </w:t>
      </w:r>
      <w:r w:rsidR="00B37833">
        <w:rPr>
          <w:rFonts w:ascii="Arial" w:hAnsi="Arial" w:cs="Arial"/>
          <w:sz w:val="22"/>
          <w:szCs w:val="22"/>
        </w:rPr>
        <w:t xml:space="preserve">the role of city governments as a key driver for smart city development. </w:t>
      </w:r>
      <w:r w:rsidR="00670306">
        <w:rPr>
          <w:rFonts w:ascii="Arial" w:hAnsi="Arial" w:cs="Arial"/>
          <w:sz w:val="22"/>
          <w:szCs w:val="22"/>
        </w:rPr>
        <w:t>Beyond</w:t>
      </w:r>
      <w:r w:rsidR="00942001">
        <w:rPr>
          <w:rFonts w:ascii="Arial" w:hAnsi="Arial" w:cs="Arial"/>
          <w:sz w:val="22"/>
          <w:szCs w:val="22"/>
        </w:rPr>
        <w:t xml:space="preserve"> the efficacy and outcomes of technological solutions, the study hopes to shed light on the importance of strategy, leadership, people-centricity, policies, ecosystem, incentives, and talent in determining the success and effectiveness of technologies deployed in smart cities.</w:t>
      </w:r>
    </w:p>
    <w:p w14:paraId="4BAA7247" w14:textId="64EED9F5" w:rsidR="00C453C7" w:rsidRDefault="00C453C7" w:rsidP="00FD1EC6">
      <w:pPr>
        <w:jc w:val="both"/>
        <w:rPr>
          <w:rFonts w:ascii="Arial" w:hAnsi="Arial" w:cs="Arial"/>
          <w:sz w:val="22"/>
          <w:szCs w:val="22"/>
        </w:rPr>
      </w:pPr>
    </w:p>
    <w:p w14:paraId="66F56C38" w14:textId="116EC2D4" w:rsidR="00B202FE" w:rsidRDefault="00C453C7" w:rsidP="00FD1EC6">
      <w:pPr>
        <w:jc w:val="both"/>
        <w:rPr>
          <w:rFonts w:ascii="Arial" w:hAnsi="Arial" w:cs="Arial"/>
          <w:sz w:val="22"/>
          <w:szCs w:val="22"/>
        </w:rPr>
      </w:pPr>
      <w:r>
        <w:rPr>
          <w:rFonts w:ascii="Arial" w:hAnsi="Arial" w:cs="Arial"/>
          <w:sz w:val="22"/>
          <w:szCs w:val="22"/>
        </w:rPr>
        <w:t>“</w:t>
      </w:r>
      <w:r w:rsidR="00FB7D51">
        <w:rPr>
          <w:rFonts w:ascii="Arial" w:hAnsi="Arial" w:cs="Arial"/>
          <w:sz w:val="22"/>
          <w:szCs w:val="22"/>
        </w:rPr>
        <w:t xml:space="preserve">Top </w:t>
      </w:r>
      <w:r w:rsidR="00F325B9">
        <w:rPr>
          <w:rFonts w:ascii="Arial" w:hAnsi="Arial" w:cs="Arial"/>
          <w:sz w:val="22"/>
          <w:szCs w:val="22"/>
        </w:rPr>
        <w:t xml:space="preserve">smart </w:t>
      </w:r>
      <w:r w:rsidR="00BA2CA9">
        <w:rPr>
          <w:rFonts w:ascii="Arial" w:hAnsi="Arial" w:cs="Arial"/>
          <w:sz w:val="22"/>
          <w:szCs w:val="22"/>
        </w:rPr>
        <w:t xml:space="preserve">city governments </w:t>
      </w:r>
      <w:r w:rsidR="0047443E">
        <w:rPr>
          <w:rFonts w:ascii="Arial" w:hAnsi="Arial" w:cs="Arial"/>
          <w:sz w:val="22"/>
          <w:szCs w:val="22"/>
        </w:rPr>
        <w:t>in th</w:t>
      </w:r>
      <w:r w:rsidR="00957380">
        <w:rPr>
          <w:rFonts w:ascii="Arial" w:hAnsi="Arial" w:cs="Arial"/>
          <w:sz w:val="22"/>
          <w:szCs w:val="22"/>
        </w:rPr>
        <w:t>e</w:t>
      </w:r>
      <w:r w:rsidR="0047443E">
        <w:rPr>
          <w:rFonts w:ascii="Arial" w:hAnsi="Arial" w:cs="Arial"/>
          <w:sz w:val="22"/>
          <w:szCs w:val="22"/>
        </w:rPr>
        <w:t xml:space="preserve"> </w:t>
      </w:r>
      <w:r w:rsidR="00F325B9">
        <w:rPr>
          <w:rFonts w:ascii="Arial" w:hAnsi="Arial" w:cs="Arial"/>
          <w:sz w:val="22"/>
          <w:szCs w:val="22"/>
        </w:rPr>
        <w:t xml:space="preserve">2020/2021 </w:t>
      </w:r>
      <w:r w:rsidR="008B38DC">
        <w:rPr>
          <w:rFonts w:ascii="Arial" w:hAnsi="Arial" w:cs="Arial"/>
          <w:sz w:val="22"/>
          <w:szCs w:val="22"/>
        </w:rPr>
        <w:t>rankings</w:t>
      </w:r>
      <w:r w:rsidR="0047443E">
        <w:rPr>
          <w:rFonts w:ascii="Arial" w:hAnsi="Arial" w:cs="Arial"/>
          <w:sz w:val="22"/>
          <w:szCs w:val="22"/>
        </w:rPr>
        <w:t xml:space="preserve"> were able to </w:t>
      </w:r>
      <w:r w:rsidR="004016FA">
        <w:rPr>
          <w:rFonts w:ascii="Arial" w:hAnsi="Arial" w:cs="Arial"/>
          <w:sz w:val="22"/>
          <w:szCs w:val="22"/>
        </w:rPr>
        <w:t>co</w:t>
      </w:r>
      <w:r w:rsidR="00374936">
        <w:rPr>
          <w:rFonts w:ascii="Arial" w:hAnsi="Arial" w:cs="Arial"/>
          <w:sz w:val="22"/>
          <w:szCs w:val="22"/>
        </w:rPr>
        <w:t>llaborat</w:t>
      </w:r>
      <w:r w:rsidR="00B202FE">
        <w:rPr>
          <w:rFonts w:ascii="Arial" w:hAnsi="Arial" w:cs="Arial"/>
          <w:sz w:val="22"/>
          <w:szCs w:val="22"/>
        </w:rPr>
        <w:t>e</w:t>
      </w:r>
      <w:r w:rsidR="00374936">
        <w:rPr>
          <w:rFonts w:ascii="Arial" w:hAnsi="Arial" w:cs="Arial"/>
          <w:sz w:val="22"/>
          <w:szCs w:val="22"/>
        </w:rPr>
        <w:t xml:space="preserve"> and partner with public and private sector stakeholders</w:t>
      </w:r>
      <w:r w:rsidR="005E68FE">
        <w:rPr>
          <w:rFonts w:ascii="Arial" w:hAnsi="Arial" w:cs="Arial"/>
          <w:sz w:val="22"/>
          <w:szCs w:val="22"/>
        </w:rPr>
        <w:t xml:space="preserve">; </w:t>
      </w:r>
      <w:r w:rsidR="00B202FE">
        <w:rPr>
          <w:rFonts w:ascii="Arial" w:hAnsi="Arial" w:cs="Arial"/>
          <w:sz w:val="22"/>
          <w:szCs w:val="22"/>
        </w:rPr>
        <w:t>use digital solutions and data to deliver services and make decisions</w:t>
      </w:r>
      <w:r w:rsidR="005E68FE">
        <w:rPr>
          <w:rFonts w:ascii="Arial" w:hAnsi="Arial" w:cs="Arial"/>
          <w:sz w:val="22"/>
          <w:szCs w:val="22"/>
        </w:rPr>
        <w:t xml:space="preserve">; </w:t>
      </w:r>
      <w:r w:rsidR="008B38DC">
        <w:rPr>
          <w:rFonts w:ascii="Arial" w:hAnsi="Arial" w:cs="Arial"/>
          <w:sz w:val="22"/>
          <w:szCs w:val="22"/>
        </w:rPr>
        <w:t>all while considering implications on inclusion and citizen trust</w:t>
      </w:r>
      <w:r>
        <w:rPr>
          <w:rFonts w:ascii="Arial" w:hAnsi="Arial" w:cs="Arial"/>
          <w:sz w:val="22"/>
          <w:szCs w:val="22"/>
        </w:rPr>
        <w:t>”, says Mr. Calvin Chu Yee Ming, Managing Partner at Eden Strategy Institute.</w:t>
      </w:r>
    </w:p>
    <w:p w14:paraId="355EA3E2" w14:textId="77777777" w:rsidR="00B202FE" w:rsidRDefault="00B202FE" w:rsidP="00FD1EC6">
      <w:pPr>
        <w:jc w:val="both"/>
        <w:rPr>
          <w:rFonts w:ascii="Arial" w:hAnsi="Arial" w:cs="Arial"/>
          <w:sz w:val="22"/>
          <w:szCs w:val="22"/>
        </w:rPr>
      </w:pPr>
    </w:p>
    <w:p w14:paraId="71F1ACBF" w14:textId="00CBF0CA" w:rsidR="00AF7733" w:rsidRDefault="00AF7733" w:rsidP="00FD1EC6">
      <w:pPr>
        <w:jc w:val="both"/>
        <w:rPr>
          <w:rFonts w:ascii="Arial" w:hAnsi="Arial" w:cs="Arial"/>
          <w:sz w:val="22"/>
          <w:szCs w:val="22"/>
        </w:rPr>
      </w:pPr>
      <w:r>
        <w:rPr>
          <w:rFonts w:ascii="Arial" w:hAnsi="Arial" w:cs="Arial"/>
          <w:sz w:val="22"/>
          <w:szCs w:val="22"/>
        </w:rPr>
        <w:t>More than 230 cities were evaluated and examined by</w:t>
      </w:r>
      <w:r w:rsidR="00614116">
        <w:rPr>
          <w:rFonts w:ascii="Arial" w:hAnsi="Arial" w:cs="Arial"/>
          <w:sz w:val="22"/>
          <w:szCs w:val="22"/>
        </w:rPr>
        <w:t xml:space="preserve"> Eden Strategy Institute</w:t>
      </w:r>
      <w:r>
        <w:rPr>
          <w:rFonts w:ascii="Arial" w:hAnsi="Arial" w:cs="Arial"/>
          <w:sz w:val="22"/>
          <w:szCs w:val="22"/>
        </w:rPr>
        <w:t>, and city governments were invited to a Call for Proposals to submit supporting details, reports, and outcomes. Interviews were later conducted with smart city officials to validate facts and learn more in-depth about their unique challenges and pathways.</w:t>
      </w:r>
    </w:p>
    <w:p w14:paraId="5B6D134F" w14:textId="199A0108" w:rsidR="00FD1EC6" w:rsidRDefault="00FD1EC6" w:rsidP="00FD1EC6">
      <w:pPr>
        <w:jc w:val="both"/>
        <w:rPr>
          <w:rFonts w:ascii="Arial" w:hAnsi="Arial" w:cs="Arial"/>
          <w:sz w:val="22"/>
          <w:szCs w:val="22"/>
        </w:rPr>
      </w:pPr>
    </w:p>
    <w:p w14:paraId="11D311A3" w14:textId="768BF839" w:rsidR="00FD668D" w:rsidRDefault="00AF7733" w:rsidP="00FD1EC6">
      <w:pPr>
        <w:jc w:val="both"/>
        <w:rPr>
          <w:rFonts w:ascii="Arial" w:hAnsi="Arial" w:cs="Arial"/>
          <w:sz w:val="22"/>
          <w:szCs w:val="22"/>
        </w:rPr>
      </w:pPr>
      <w:r>
        <w:rPr>
          <w:rFonts w:ascii="Arial" w:hAnsi="Arial" w:cs="Arial"/>
          <w:sz w:val="22"/>
          <w:szCs w:val="22"/>
        </w:rPr>
        <w:t>The 2020/2021 edition also highlighted a regional showcase of emerging smart cities which were not featured in the Top 50 rankings.</w:t>
      </w:r>
      <w:r w:rsidR="00FD668D">
        <w:rPr>
          <w:rFonts w:ascii="Arial" w:hAnsi="Arial" w:cs="Arial"/>
          <w:sz w:val="22"/>
          <w:szCs w:val="22"/>
        </w:rPr>
        <w:t xml:space="preserve"> </w:t>
      </w:r>
      <w:r>
        <w:rPr>
          <w:rFonts w:ascii="Arial" w:hAnsi="Arial" w:cs="Arial"/>
          <w:sz w:val="22"/>
          <w:szCs w:val="22"/>
        </w:rPr>
        <w:t xml:space="preserve">“We also wanted to celebrate other smart cities across </w:t>
      </w:r>
      <w:r w:rsidR="001403CE">
        <w:rPr>
          <w:rFonts w:ascii="Arial" w:hAnsi="Arial" w:cs="Arial"/>
          <w:sz w:val="22"/>
          <w:szCs w:val="22"/>
        </w:rPr>
        <w:t>regions</w:t>
      </w:r>
      <w:r w:rsidR="00906AD1">
        <w:rPr>
          <w:rFonts w:ascii="Arial" w:hAnsi="Arial" w:cs="Arial"/>
          <w:sz w:val="22"/>
          <w:szCs w:val="22"/>
        </w:rPr>
        <w:t xml:space="preserve"> who</w:t>
      </w:r>
      <w:r w:rsidR="001403CE">
        <w:rPr>
          <w:rFonts w:ascii="Arial" w:hAnsi="Arial" w:cs="Arial"/>
          <w:sz w:val="22"/>
          <w:szCs w:val="22"/>
        </w:rPr>
        <w:t xml:space="preserve"> launched </w:t>
      </w:r>
      <w:r>
        <w:rPr>
          <w:rFonts w:ascii="Arial" w:hAnsi="Arial" w:cs="Arial"/>
          <w:sz w:val="22"/>
          <w:szCs w:val="22"/>
        </w:rPr>
        <w:t>unique and creative smart city initiatives, even though they were not part of the Top 5</w:t>
      </w:r>
      <w:r w:rsidR="00FD668D">
        <w:rPr>
          <w:rFonts w:ascii="Arial" w:hAnsi="Arial" w:cs="Arial"/>
          <w:sz w:val="22"/>
          <w:szCs w:val="22"/>
        </w:rPr>
        <w:t xml:space="preserve">0,” </w:t>
      </w:r>
      <w:r w:rsidR="008213B7">
        <w:rPr>
          <w:rFonts w:ascii="Arial" w:hAnsi="Arial" w:cs="Arial"/>
          <w:sz w:val="22"/>
          <w:szCs w:val="22"/>
        </w:rPr>
        <w:t>Mr. Chu</w:t>
      </w:r>
      <w:r w:rsidR="00FD668D">
        <w:rPr>
          <w:rFonts w:ascii="Arial" w:hAnsi="Arial" w:cs="Arial"/>
          <w:sz w:val="22"/>
          <w:szCs w:val="22"/>
        </w:rPr>
        <w:t xml:space="preserve"> explained.</w:t>
      </w:r>
    </w:p>
    <w:p w14:paraId="4BAD9965" w14:textId="5DE28311" w:rsidR="00A251C1" w:rsidRDefault="00A251C1" w:rsidP="00FD1EC6">
      <w:pPr>
        <w:jc w:val="both"/>
        <w:rPr>
          <w:rFonts w:ascii="Arial" w:hAnsi="Arial" w:cs="Arial"/>
          <w:sz w:val="22"/>
          <w:szCs w:val="22"/>
        </w:rPr>
      </w:pPr>
    </w:p>
    <w:p w14:paraId="55CB1909" w14:textId="3AE9E543" w:rsidR="00A251C1" w:rsidRDefault="00A251C1" w:rsidP="00FD1EC6">
      <w:pPr>
        <w:jc w:val="both"/>
        <w:rPr>
          <w:rFonts w:ascii="Arial" w:hAnsi="Arial" w:cs="Arial"/>
          <w:sz w:val="22"/>
          <w:szCs w:val="22"/>
        </w:rPr>
      </w:pPr>
      <w:r>
        <w:rPr>
          <w:rFonts w:ascii="Arial" w:hAnsi="Arial" w:cs="Arial"/>
          <w:sz w:val="22"/>
          <w:szCs w:val="22"/>
        </w:rPr>
        <w:t xml:space="preserve">Singapore emerged top in the rankings alongside Seoul, London, Barcelona, and </w:t>
      </w:r>
      <w:r w:rsidR="0047443E">
        <w:rPr>
          <w:rFonts w:ascii="Arial" w:hAnsi="Arial" w:cs="Arial"/>
          <w:sz w:val="22"/>
          <w:szCs w:val="22"/>
        </w:rPr>
        <w:t>Helsinki; cities</w:t>
      </w:r>
      <w:r>
        <w:rPr>
          <w:rFonts w:ascii="Arial" w:hAnsi="Arial" w:cs="Arial"/>
          <w:sz w:val="22"/>
          <w:szCs w:val="22"/>
        </w:rPr>
        <w:t xml:space="preserve"> which were not only advanced in terms of technologies adopted throughout the city, </w:t>
      </w:r>
      <w:r w:rsidR="00AF6179">
        <w:rPr>
          <w:rFonts w:ascii="Arial" w:hAnsi="Arial" w:cs="Arial"/>
          <w:sz w:val="22"/>
          <w:szCs w:val="22"/>
        </w:rPr>
        <w:t>but in their</w:t>
      </w:r>
      <w:r>
        <w:rPr>
          <w:rFonts w:ascii="Arial" w:hAnsi="Arial" w:cs="Arial"/>
          <w:sz w:val="22"/>
          <w:szCs w:val="22"/>
        </w:rPr>
        <w:t xml:space="preserve"> government’s efforts </w:t>
      </w:r>
      <w:r w:rsidR="007F656A">
        <w:rPr>
          <w:rFonts w:ascii="Arial" w:hAnsi="Arial" w:cs="Arial"/>
          <w:sz w:val="22"/>
          <w:szCs w:val="22"/>
        </w:rPr>
        <w:t>to bring</w:t>
      </w:r>
      <w:r w:rsidR="00B14CCF">
        <w:rPr>
          <w:rFonts w:ascii="Arial" w:hAnsi="Arial" w:cs="Arial"/>
          <w:sz w:val="22"/>
          <w:szCs w:val="22"/>
        </w:rPr>
        <w:t xml:space="preserve"> the city population along their digitalisation journey. </w:t>
      </w:r>
      <w:r>
        <w:rPr>
          <w:rFonts w:ascii="Arial" w:hAnsi="Arial" w:cs="Arial"/>
          <w:sz w:val="22"/>
          <w:szCs w:val="22"/>
        </w:rPr>
        <w:t xml:space="preserve"> </w:t>
      </w:r>
    </w:p>
    <w:p w14:paraId="0D77DDEB" w14:textId="77777777" w:rsidR="00FD1EC6" w:rsidRDefault="00FD1EC6" w:rsidP="00FD1EC6">
      <w:pPr>
        <w:rPr>
          <w:rFonts w:ascii="Arial" w:hAnsi="Arial" w:cs="Arial"/>
          <w:b/>
          <w:sz w:val="22"/>
          <w:szCs w:val="22"/>
        </w:rPr>
      </w:pPr>
    </w:p>
    <w:p w14:paraId="4A893EDC" w14:textId="77777777" w:rsidR="00FD1EC6" w:rsidRDefault="00FD1EC6" w:rsidP="00FD1EC6">
      <w:pPr>
        <w:jc w:val="both"/>
        <w:rPr>
          <w:rFonts w:ascii="Arial" w:hAnsi="Arial" w:cs="Arial"/>
          <w:b/>
          <w:sz w:val="22"/>
          <w:szCs w:val="22"/>
        </w:rPr>
      </w:pPr>
      <w:r>
        <w:rPr>
          <w:rFonts w:ascii="Arial" w:hAnsi="Arial" w:cs="Arial"/>
          <w:b/>
          <w:sz w:val="22"/>
          <w:szCs w:val="22"/>
        </w:rPr>
        <w:t>Top 50 Smart City Government Rankings</w:t>
      </w:r>
    </w:p>
    <w:p w14:paraId="0E3D6A7F" w14:textId="77777777" w:rsidR="00FD1EC6" w:rsidRPr="00381A05" w:rsidRDefault="00FD1EC6" w:rsidP="00FD1EC6">
      <w:pPr>
        <w:jc w:val="both"/>
        <w:rPr>
          <w:rFonts w:ascii="Arial" w:hAnsi="Arial" w:cs="Arial"/>
          <w:b/>
          <w:sz w:val="22"/>
          <w:szCs w:val="22"/>
        </w:rPr>
      </w:pPr>
    </w:p>
    <w:tbl>
      <w:tblPr>
        <w:tblStyle w:val="TableGrid"/>
        <w:tblW w:w="0" w:type="auto"/>
        <w:tblLook w:val="04A0" w:firstRow="1" w:lastRow="0" w:firstColumn="1" w:lastColumn="0" w:noHBand="0" w:noVBand="1"/>
      </w:tblPr>
      <w:tblGrid>
        <w:gridCol w:w="2762"/>
        <w:gridCol w:w="2758"/>
        <w:gridCol w:w="2770"/>
      </w:tblGrid>
      <w:tr w:rsidR="00416159" w14:paraId="09AABC26" w14:textId="77777777" w:rsidTr="000B1A3E">
        <w:tc>
          <w:tcPr>
            <w:tcW w:w="2838" w:type="dxa"/>
          </w:tcPr>
          <w:p w14:paraId="652B452E" w14:textId="77777777" w:rsidR="00FD1EC6" w:rsidRPr="00381A05" w:rsidRDefault="00FD1EC6" w:rsidP="000B1A3E">
            <w:pPr>
              <w:jc w:val="both"/>
              <w:rPr>
                <w:rFonts w:ascii="Arial" w:hAnsi="Arial" w:cs="Arial"/>
                <w:b/>
                <w:sz w:val="22"/>
                <w:szCs w:val="22"/>
              </w:rPr>
            </w:pPr>
            <w:r w:rsidRPr="00381A05">
              <w:rPr>
                <w:rFonts w:ascii="Arial" w:hAnsi="Arial" w:cs="Arial"/>
                <w:b/>
                <w:sz w:val="22"/>
                <w:szCs w:val="22"/>
              </w:rPr>
              <w:t>Rank</w:t>
            </w:r>
            <w:r>
              <w:rPr>
                <w:rFonts w:ascii="Arial" w:hAnsi="Arial" w:cs="Arial"/>
                <w:b/>
                <w:sz w:val="22"/>
                <w:szCs w:val="22"/>
              </w:rPr>
              <w:t xml:space="preserve">    </w:t>
            </w:r>
            <w:r w:rsidRPr="00381A05">
              <w:rPr>
                <w:rFonts w:ascii="Arial" w:hAnsi="Arial" w:cs="Arial"/>
                <w:b/>
                <w:sz w:val="22"/>
                <w:szCs w:val="22"/>
              </w:rPr>
              <w:t>C</w:t>
            </w:r>
            <w:r>
              <w:rPr>
                <w:rFonts w:ascii="Arial" w:hAnsi="Arial" w:cs="Arial"/>
                <w:b/>
                <w:sz w:val="22"/>
                <w:szCs w:val="22"/>
              </w:rPr>
              <w:t>ity</w:t>
            </w:r>
          </w:p>
        </w:tc>
        <w:tc>
          <w:tcPr>
            <w:tcW w:w="2839" w:type="dxa"/>
          </w:tcPr>
          <w:p w14:paraId="4809D4A5" w14:textId="77777777" w:rsidR="00FD1EC6" w:rsidRDefault="00FD1EC6" w:rsidP="000B1A3E">
            <w:pPr>
              <w:jc w:val="both"/>
              <w:rPr>
                <w:rFonts w:ascii="Arial" w:hAnsi="Arial" w:cs="Arial"/>
                <w:sz w:val="22"/>
                <w:szCs w:val="22"/>
              </w:rPr>
            </w:pPr>
            <w:r w:rsidRPr="00381A05">
              <w:rPr>
                <w:rFonts w:ascii="Arial" w:hAnsi="Arial" w:cs="Arial"/>
                <w:b/>
                <w:sz w:val="22"/>
                <w:szCs w:val="22"/>
              </w:rPr>
              <w:t>Rank</w:t>
            </w:r>
            <w:r>
              <w:rPr>
                <w:rFonts w:ascii="Arial" w:hAnsi="Arial" w:cs="Arial"/>
                <w:b/>
                <w:sz w:val="22"/>
                <w:szCs w:val="22"/>
              </w:rPr>
              <w:t xml:space="preserve">   </w:t>
            </w:r>
            <w:r w:rsidRPr="00381A05">
              <w:rPr>
                <w:rFonts w:ascii="Arial" w:hAnsi="Arial" w:cs="Arial"/>
                <w:b/>
                <w:sz w:val="22"/>
                <w:szCs w:val="22"/>
              </w:rPr>
              <w:t>C</w:t>
            </w:r>
            <w:r>
              <w:rPr>
                <w:rFonts w:ascii="Arial" w:hAnsi="Arial" w:cs="Arial"/>
                <w:b/>
                <w:sz w:val="22"/>
                <w:szCs w:val="22"/>
              </w:rPr>
              <w:t>ity</w:t>
            </w:r>
          </w:p>
        </w:tc>
        <w:tc>
          <w:tcPr>
            <w:tcW w:w="2839" w:type="dxa"/>
          </w:tcPr>
          <w:p w14:paraId="3C2F9D1A" w14:textId="77777777" w:rsidR="00FD1EC6" w:rsidRDefault="00FD1EC6" w:rsidP="000B1A3E">
            <w:pPr>
              <w:jc w:val="both"/>
              <w:rPr>
                <w:rFonts w:ascii="Arial" w:hAnsi="Arial" w:cs="Arial"/>
                <w:sz w:val="22"/>
                <w:szCs w:val="22"/>
              </w:rPr>
            </w:pPr>
            <w:r w:rsidRPr="00381A05">
              <w:rPr>
                <w:rFonts w:ascii="Arial" w:hAnsi="Arial" w:cs="Arial"/>
                <w:b/>
                <w:sz w:val="22"/>
                <w:szCs w:val="22"/>
              </w:rPr>
              <w:t>Rank</w:t>
            </w:r>
            <w:r>
              <w:rPr>
                <w:rFonts w:ascii="Arial" w:hAnsi="Arial" w:cs="Arial"/>
                <w:b/>
                <w:sz w:val="22"/>
                <w:szCs w:val="22"/>
              </w:rPr>
              <w:t xml:space="preserve">   </w:t>
            </w:r>
            <w:r w:rsidRPr="00381A05">
              <w:rPr>
                <w:rFonts w:ascii="Arial" w:hAnsi="Arial" w:cs="Arial"/>
                <w:b/>
                <w:sz w:val="22"/>
                <w:szCs w:val="22"/>
              </w:rPr>
              <w:t>C</w:t>
            </w:r>
            <w:r>
              <w:rPr>
                <w:rFonts w:ascii="Arial" w:hAnsi="Arial" w:cs="Arial"/>
                <w:b/>
                <w:sz w:val="22"/>
                <w:szCs w:val="22"/>
              </w:rPr>
              <w:t>ity</w:t>
            </w:r>
          </w:p>
        </w:tc>
      </w:tr>
      <w:tr w:rsidR="00416159" w14:paraId="70DE176A" w14:textId="77777777" w:rsidTr="000B1A3E">
        <w:tc>
          <w:tcPr>
            <w:tcW w:w="2838" w:type="dxa"/>
          </w:tcPr>
          <w:p w14:paraId="7600BF24" w14:textId="6971D360" w:rsidR="00FD1EC6" w:rsidRPr="00964664" w:rsidRDefault="00FD1EC6" w:rsidP="000B1A3E">
            <w:pPr>
              <w:jc w:val="both"/>
              <w:rPr>
                <w:rFonts w:ascii="Arial" w:hAnsi="Arial" w:cs="Arial"/>
                <w:sz w:val="22"/>
                <w:szCs w:val="22"/>
              </w:rPr>
            </w:pPr>
            <w:r w:rsidRPr="00964664">
              <w:rPr>
                <w:rFonts w:ascii="Arial" w:hAnsi="Arial" w:cs="Arial"/>
                <w:sz w:val="22"/>
                <w:szCs w:val="22"/>
              </w:rPr>
              <w:t>1.</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Singapore</w:t>
            </w:r>
          </w:p>
          <w:p w14:paraId="15B1B0E8" w14:textId="2DAB7A5F" w:rsidR="00FD1EC6" w:rsidRPr="00964664" w:rsidRDefault="00FD1EC6" w:rsidP="000B1A3E">
            <w:pPr>
              <w:jc w:val="both"/>
              <w:rPr>
                <w:rFonts w:ascii="Arial" w:hAnsi="Arial" w:cs="Arial"/>
                <w:sz w:val="22"/>
                <w:szCs w:val="22"/>
              </w:rPr>
            </w:pPr>
            <w:r w:rsidRPr="00964664">
              <w:rPr>
                <w:rFonts w:ascii="Arial" w:hAnsi="Arial" w:cs="Arial"/>
                <w:sz w:val="22"/>
                <w:szCs w:val="22"/>
              </w:rPr>
              <w:t>2.</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Seoul</w:t>
            </w:r>
          </w:p>
          <w:p w14:paraId="5CDC6C40" w14:textId="6C589F49" w:rsidR="00FD1EC6" w:rsidRPr="00964664" w:rsidRDefault="00FD1EC6" w:rsidP="000B1A3E">
            <w:pPr>
              <w:jc w:val="both"/>
              <w:rPr>
                <w:rFonts w:ascii="Arial" w:hAnsi="Arial" w:cs="Arial"/>
                <w:sz w:val="22"/>
                <w:szCs w:val="22"/>
              </w:rPr>
            </w:pPr>
            <w:r w:rsidRPr="00964664">
              <w:rPr>
                <w:rFonts w:ascii="Arial" w:hAnsi="Arial" w:cs="Arial"/>
                <w:sz w:val="22"/>
                <w:szCs w:val="22"/>
              </w:rPr>
              <w:t>3.</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London</w:t>
            </w:r>
          </w:p>
          <w:p w14:paraId="09B2644B" w14:textId="0169D4C4" w:rsidR="00416159" w:rsidRDefault="00FD1EC6" w:rsidP="000B1A3E">
            <w:pPr>
              <w:jc w:val="both"/>
              <w:rPr>
                <w:rFonts w:ascii="Arial" w:hAnsi="Arial" w:cs="Arial"/>
                <w:sz w:val="22"/>
                <w:szCs w:val="22"/>
              </w:rPr>
            </w:pPr>
            <w:r w:rsidRPr="00964664">
              <w:rPr>
                <w:rFonts w:ascii="Arial" w:hAnsi="Arial" w:cs="Arial"/>
                <w:sz w:val="22"/>
                <w:szCs w:val="22"/>
              </w:rPr>
              <w:t>4.</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Barcelona</w:t>
            </w:r>
          </w:p>
          <w:p w14:paraId="03BB0FA3" w14:textId="77777777" w:rsidR="00FD1EC6" w:rsidRPr="00964664" w:rsidRDefault="00FD1EC6" w:rsidP="000B1A3E">
            <w:pPr>
              <w:jc w:val="both"/>
              <w:rPr>
                <w:rFonts w:ascii="Arial" w:hAnsi="Arial" w:cs="Arial"/>
                <w:sz w:val="22"/>
                <w:szCs w:val="22"/>
              </w:rPr>
            </w:pPr>
            <w:r w:rsidRPr="00964664">
              <w:rPr>
                <w:rFonts w:ascii="Arial" w:hAnsi="Arial" w:cs="Arial"/>
                <w:sz w:val="22"/>
                <w:szCs w:val="22"/>
              </w:rPr>
              <w:t>5.</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Pr="00964664">
              <w:rPr>
                <w:rFonts w:ascii="Arial" w:hAnsi="Arial" w:cs="Arial"/>
                <w:sz w:val="22"/>
                <w:szCs w:val="22"/>
              </w:rPr>
              <w:t>Helsinki</w:t>
            </w:r>
          </w:p>
          <w:p w14:paraId="3A539E8E" w14:textId="69509BC4" w:rsidR="00FD1EC6" w:rsidRPr="00964664" w:rsidRDefault="00FD1EC6" w:rsidP="000B1A3E">
            <w:pPr>
              <w:jc w:val="both"/>
              <w:rPr>
                <w:rFonts w:ascii="Arial" w:hAnsi="Arial" w:cs="Arial"/>
                <w:sz w:val="22"/>
                <w:szCs w:val="22"/>
              </w:rPr>
            </w:pPr>
            <w:r w:rsidRPr="00964664">
              <w:rPr>
                <w:rFonts w:ascii="Arial" w:hAnsi="Arial" w:cs="Arial"/>
                <w:sz w:val="22"/>
                <w:szCs w:val="22"/>
              </w:rPr>
              <w:t>6.</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New York City</w:t>
            </w:r>
          </w:p>
          <w:p w14:paraId="34F68C39" w14:textId="1DC119EA" w:rsidR="00FD1EC6" w:rsidRPr="00964664" w:rsidRDefault="00FD1EC6" w:rsidP="000B1A3E">
            <w:pPr>
              <w:jc w:val="both"/>
              <w:rPr>
                <w:rFonts w:ascii="Arial" w:hAnsi="Arial" w:cs="Arial"/>
                <w:sz w:val="22"/>
                <w:szCs w:val="22"/>
              </w:rPr>
            </w:pPr>
            <w:r w:rsidRPr="00964664">
              <w:rPr>
                <w:rFonts w:ascii="Arial" w:hAnsi="Arial" w:cs="Arial"/>
                <w:sz w:val="22"/>
                <w:szCs w:val="22"/>
              </w:rPr>
              <w:t>7.</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Montreal</w:t>
            </w:r>
          </w:p>
          <w:p w14:paraId="716E29FD" w14:textId="7C75BC3F" w:rsidR="00FD1EC6" w:rsidRPr="00964664" w:rsidRDefault="00FD1EC6" w:rsidP="000B1A3E">
            <w:pPr>
              <w:jc w:val="both"/>
              <w:rPr>
                <w:rFonts w:ascii="Arial" w:hAnsi="Arial" w:cs="Arial"/>
                <w:sz w:val="22"/>
                <w:szCs w:val="22"/>
              </w:rPr>
            </w:pPr>
            <w:r w:rsidRPr="00964664">
              <w:rPr>
                <w:rFonts w:ascii="Arial" w:hAnsi="Arial" w:cs="Arial"/>
                <w:sz w:val="22"/>
                <w:szCs w:val="22"/>
              </w:rPr>
              <w:t>8.</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Shanghai</w:t>
            </w:r>
          </w:p>
          <w:p w14:paraId="2A4DD376" w14:textId="38EDD01C" w:rsidR="00FD1EC6" w:rsidRPr="00964664" w:rsidRDefault="00FD1EC6" w:rsidP="000B1A3E">
            <w:pPr>
              <w:jc w:val="both"/>
              <w:rPr>
                <w:rFonts w:ascii="Arial" w:hAnsi="Arial" w:cs="Arial"/>
                <w:sz w:val="22"/>
                <w:szCs w:val="22"/>
              </w:rPr>
            </w:pPr>
            <w:r w:rsidRPr="00964664">
              <w:rPr>
                <w:rFonts w:ascii="Arial" w:hAnsi="Arial" w:cs="Arial"/>
                <w:sz w:val="22"/>
                <w:szCs w:val="22"/>
              </w:rPr>
              <w:lastRenderedPageBreak/>
              <w:t>9.</w:t>
            </w:r>
            <w:r>
              <w:rPr>
                <w:rFonts w:ascii="Arial" w:hAnsi="Arial" w:cs="Arial"/>
                <w:sz w:val="22"/>
                <w:szCs w:val="22"/>
              </w:rPr>
              <w:t xml:space="preserve">        </w:t>
            </w:r>
            <w:r w:rsidRPr="00964664">
              <w:rPr>
                <w:rFonts w:ascii="Arial" w:hAnsi="Arial" w:cs="Arial"/>
                <w:sz w:val="22"/>
                <w:szCs w:val="22"/>
              </w:rPr>
              <w:t xml:space="preserve"> </w:t>
            </w:r>
            <w:r>
              <w:rPr>
                <w:rFonts w:ascii="Arial" w:hAnsi="Arial" w:cs="Arial"/>
                <w:sz w:val="22"/>
                <w:szCs w:val="22"/>
              </w:rPr>
              <w:t xml:space="preserve"> </w:t>
            </w:r>
            <w:r w:rsidR="00416159">
              <w:rPr>
                <w:rFonts w:ascii="Arial" w:hAnsi="Arial" w:cs="Arial"/>
                <w:sz w:val="22"/>
                <w:szCs w:val="22"/>
              </w:rPr>
              <w:t>Vienna</w:t>
            </w:r>
          </w:p>
          <w:p w14:paraId="06B615C9" w14:textId="79C4EF3B" w:rsidR="00FD1EC6" w:rsidRPr="00964664" w:rsidRDefault="00FD1EC6" w:rsidP="000B1A3E">
            <w:pPr>
              <w:jc w:val="both"/>
              <w:rPr>
                <w:rFonts w:ascii="Arial" w:hAnsi="Arial" w:cs="Arial"/>
                <w:sz w:val="22"/>
                <w:szCs w:val="22"/>
              </w:rPr>
            </w:pPr>
            <w:r w:rsidRPr="00964664">
              <w:rPr>
                <w:rFonts w:ascii="Arial" w:hAnsi="Arial" w:cs="Arial"/>
                <w:sz w:val="22"/>
                <w:szCs w:val="22"/>
              </w:rPr>
              <w:t>10.</w:t>
            </w:r>
            <w:r>
              <w:rPr>
                <w:rFonts w:ascii="Arial" w:hAnsi="Arial" w:cs="Arial"/>
                <w:sz w:val="22"/>
                <w:szCs w:val="22"/>
              </w:rPr>
              <w:t xml:space="preserve">        </w:t>
            </w:r>
            <w:r w:rsidR="00416159">
              <w:rPr>
                <w:rFonts w:ascii="Arial" w:hAnsi="Arial" w:cs="Arial"/>
                <w:sz w:val="22"/>
                <w:szCs w:val="22"/>
              </w:rPr>
              <w:t>Amsterdam</w:t>
            </w:r>
          </w:p>
          <w:p w14:paraId="126E712D" w14:textId="183221AE" w:rsidR="00FD1EC6" w:rsidRPr="00964664" w:rsidRDefault="00FD1EC6" w:rsidP="000B1A3E">
            <w:pPr>
              <w:jc w:val="both"/>
              <w:rPr>
                <w:rFonts w:ascii="Arial" w:hAnsi="Arial" w:cs="Arial"/>
                <w:sz w:val="22"/>
                <w:szCs w:val="22"/>
              </w:rPr>
            </w:pPr>
            <w:r w:rsidRPr="00964664">
              <w:rPr>
                <w:rFonts w:ascii="Arial" w:hAnsi="Arial" w:cs="Arial"/>
                <w:sz w:val="22"/>
                <w:szCs w:val="22"/>
              </w:rPr>
              <w:t>11.</w:t>
            </w:r>
            <w:r>
              <w:rPr>
                <w:rFonts w:ascii="Arial" w:hAnsi="Arial" w:cs="Arial"/>
                <w:sz w:val="22"/>
                <w:szCs w:val="22"/>
              </w:rPr>
              <w:t xml:space="preserve">        </w:t>
            </w:r>
            <w:r w:rsidR="00416159">
              <w:rPr>
                <w:rFonts w:ascii="Arial" w:hAnsi="Arial" w:cs="Arial"/>
                <w:sz w:val="22"/>
                <w:szCs w:val="22"/>
              </w:rPr>
              <w:t>Columbus</w:t>
            </w:r>
            <w:r w:rsidR="001436A0">
              <w:rPr>
                <w:rFonts w:ascii="Arial" w:hAnsi="Arial" w:cs="Arial"/>
                <w:sz w:val="22"/>
                <w:szCs w:val="22"/>
              </w:rPr>
              <w:t>, Ohio</w:t>
            </w:r>
            <w:r w:rsidR="00C8798B">
              <w:rPr>
                <w:rFonts w:ascii="Arial" w:hAnsi="Arial" w:cs="Arial"/>
                <w:sz w:val="22"/>
                <w:szCs w:val="22"/>
              </w:rPr>
              <w:t xml:space="preserve"> </w:t>
            </w:r>
          </w:p>
          <w:p w14:paraId="31F884D2" w14:textId="3ACFADCC" w:rsidR="00FD1EC6" w:rsidRPr="00964664" w:rsidRDefault="00FD1EC6" w:rsidP="000B1A3E">
            <w:pPr>
              <w:jc w:val="both"/>
              <w:rPr>
                <w:rFonts w:ascii="Arial" w:hAnsi="Arial" w:cs="Arial"/>
                <w:sz w:val="22"/>
                <w:szCs w:val="22"/>
              </w:rPr>
            </w:pPr>
            <w:r w:rsidRPr="00964664">
              <w:rPr>
                <w:rFonts w:ascii="Arial" w:hAnsi="Arial" w:cs="Arial"/>
                <w:sz w:val="22"/>
                <w:szCs w:val="22"/>
              </w:rPr>
              <w:t>12.</w:t>
            </w:r>
            <w:r>
              <w:rPr>
                <w:rFonts w:ascii="Arial" w:hAnsi="Arial" w:cs="Arial"/>
                <w:sz w:val="22"/>
                <w:szCs w:val="22"/>
              </w:rPr>
              <w:t xml:space="preserve">        </w:t>
            </w:r>
            <w:r w:rsidR="00416159">
              <w:rPr>
                <w:rFonts w:ascii="Arial" w:hAnsi="Arial" w:cs="Arial"/>
                <w:sz w:val="22"/>
                <w:szCs w:val="22"/>
              </w:rPr>
              <w:t>Tallinn</w:t>
            </w:r>
          </w:p>
          <w:p w14:paraId="260C2BFB" w14:textId="153AA7C0" w:rsidR="00FD1EC6" w:rsidRPr="00964664" w:rsidRDefault="00FD1EC6" w:rsidP="000B1A3E">
            <w:pPr>
              <w:jc w:val="both"/>
              <w:rPr>
                <w:rFonts w:ascii="Arial" w:hAnsi="Arial" w:cs="Arial"/>
                <w:sz w:val="22"/>
                <w:szCs w:val="22"/>
              </w:rPr>
            </w:pPr>
            <w:r w:rsidRPr="00964664">
              <w:rPr>
                <w:rFonts w:ascii="Arial" w:hAnsi="Arial" w:cs="Arial"/>
                <w:sz w:val="22"/>
                <w:szCs w:val="22"/>
              </w:rPr>
              <w:t>13.</w:t>
            </w:r>
            <w:r>
              <w:rPr>
                <w:rFonts w:ascii="Arial" w:hAnsi="Arial" w:cs="Arial"/>
                <w:sz w:val="22"/>
                <w:szCs w:val="22"/>
              </w:rPr>
              <w:t xml:space="preserve">        </w:t>
            </w:r>
            <w:r w:rsidR="00416159">
              <w:rPr>
                <w:rFonts w:ascii="Arial" w:hAnsi="Arial" w:cs="Arial"/>
                <w:sz w:val="22"/>
                <w:szCs w:val="22"/>
              </w:rPr>
              <w:t>San Francisco</w:t>
            </w:r>
          </w:p>
          <w:p w14:paraId="3BFFFECC" w14:textId="703DDB74" w:rsidR="00FD1EC6" w:rsidRPr="00964664" w:rsidRDefault="00FD1EC6" w:rsidP="000B1A3E">
            <w:pPr>
              <w:jc w:val="both"/>
              <w:rPr>
                <w:rFonts w:ascii="Arial" w:hAnsi="Arial" w:cs="Arial"/>
                <w:sz w:val="22"/>
                <w:szCs w:val="22"/>
              </w:rPr>
            </w:pPr>
            <w:r w:rsidRPr="00964664">
              <w:rPr>
                <w:rFonts w:ascii="Arial" w:hAnsi="Arial" w:cs="Arial"/>
                <w:sz w:val="22"/>
                <w:szCs w:val="22"/>
              </w:rPr>
              <w:t>14.</w:t>
            </w:r>
            <w:r>
              <w:rPr>
                <w:rFonts w:ascii="Arial" w:hAnsi="Arial" w:cs="Arial"/>
                <w:sz w:val="22"/>
                <w:szCs w:val="22"/>
              </w:rPr>
              <w:t xml:space="preserve">        </w:t>
            </w:r>
            <w:r w:rsidR="00416159">
              <w:rPr>
                <w:rFonts w:ascii="Arial" w:hAnsi="Arial" w:cs="Arial"/>
                <w:sz w:val="22"/>
                <w:szCs w:val="22"/>
              </w:rPr>
              <w:t>Moscow</w:t>
            </w:r>
          </w:p>
          <w:p w14:paraId="66DE9DF1" w14:textId="2AC97779" w:rsidR="00FD1EC6" w:rsidRPr="00964664" w:rsidRDefault="00FD1EC6" w:rsidP="000B1A3E">
            <w:pPr>
              <w:jc w:val="both"/>
              <w:rPr>
                <w:rFonts w:ascii="Arial" w:hAnsi="Arial" w:cs="Arial"/>
                <w:sz w:val="22"/>
                <w:szCs w:val="22"/>
              </w:rPr>
            </w:pPr>
            <w:r w:rsidRPr="00964664">
              <w:rPr>
                <w:rFonts w:ascii="Arial" w:hAnsi="Arial" w:cs="Arial"/>
                <w:sz w:val="22"/>
                <w:szCs w:val="22"/>
              </w:rPr>
              <w:t>15.</w:t>
            </w:r>
            <w:r>
              <w:rPr>
                <w:rFonts w:ascii="Arial" w:hAnsi="Arial" w:cs="Arial"/>
                <w:sz w:val="22"/>
                <w:szCs w:val="22"/>
              </w:rPr>
              <w:t xml:space="preserve">        </w:t>
            </w:r>
            <w:r w:rsidR="00416159">
              <w:rPr>
                <w:rFonts w:ascii="Arial" w:hAnsi="Arial" w:cs="Arial"/>
                <w:sz w:val="22"/>
                <w:szCs w:val="22"/>
              </w:rPr>
              <w:t>Beijing</w:t>
            </w:r>
          </w:p>
          <w:p w14:paraId="055E0B7C" w14:textId="6834DCB6" w:rsidR="00FD1EC6" w:rsidRPr="00964664" w:rsidRDefault="00FD1EC6" w:rsidP="000B1A3E">
            <w:pPr>
              <w:jc w:val="both"/>
              <w:rPr>
                <w:rFonts w:ascii="Arial" w:hAnsi="Arial" w:cs="Arial"/>
                <w:sz w:val="22"/>
                <w:szCs w:val="22"/>
              </w:rPr>
            </w:pPr>
            <w:r w:rsidRPr="00964664">
              <w:rPr>
                <w:rFonts w:ascii="Arial" w:hAnsi="Arial" w:cs="Arial"/>
                <w:sz w:val="22"/>
                <w:szCs w:val="22"/>
              </w:rPr>
              <w:t>16.</w:t>
            </w:r>
            <w:r>
              <w:rPr>
                <w:rFonts w:ascii="Arial" w:hAnsi="Arial" w:cs="Arial"/>
                <w:sz w:val="22"/>
                <w:szCs w:val="22"/>
              </w:rPr>
              <w:t xml:space="preserve">      </w:t>
            </w:r>
            <w:r w:rsidR="00416159">
              <w:rPr>
                <w:rFonts w:ascii="Arial" w:hAnsi="Arial" w:cs="Arial"/>
                <w:sz w:val="22"/>
                <w:szCs w:val="22"/>
              </w:rPr>
              <w:t xml:space="preserve">  Chengdu</w:t>
            </w:r>
          </w:p>
          <w:p w14:paraId="03EB3ADD" w14:textId="1F9022A6" w:rsidR="00FD1EC6" w:rsidRPr="00964664" w:rsidRDefault="00FD1EC6" w:rsidP="000B1A3E">
            <w:pPr>
              <w:jc w:val="both"/>
              <w:rPr>
                <w:rFonts w:ascii="Arial" w:hAnsi="Arial" w:cs="Arial"/>
                <w:sz w:val="22"/>
                <w:szCs w:val="22"/>
              </w:rPr>
            </w:pPr>
            <w:r w:rsidRPr="00964664">
              <w:rPr>
                <w:rFonts w:ascii="Arial" w:hAnsi="Arial" w:cs="Arial"/>
                <w:sz w:val="22"/>
                <w:szCs w:val="22"/>
              </w:rPr>
              <w:t>17</w:t>
            </w:r>
            <w:r>
              <w:rPr>
                <w:rFonts w:ascii="Arial" w:hAnsi="Arial" w:cs="Arial"/>
                <w:sz w:val="22"/>
                <w:szCs w:val="22"/>
              </w:rPr>
              <w:t xml:space="preserve">.        </w:t>
            </w:r>
            <w:r w:rsidR="00416159">
              <w:rPr>
                <w:rFonts w:ascii="Arial" w:hAnsi="Arial" w:cs="Arial"/>
                <w:sz w:val="22"/>
                <w:szCs w:val="22"/>
              </w:rPr>
              <w:t>Tel Aviv</w:t>
            </w:r>
          </w:p>
          <w:p w14:paraId="723DE734" w14:textId="77777777" w:rsidR="00FD1EC6" w:rsidRDefault="00FD1EC6" w:rsidP="000B1A3E">
            <w:pPr>
              <w:jc w:val="both"/>
              <w:rPr>
                <w:rFonts w:ascii="Arial" w:hAnsi="Arial" w:cs="Arial"/>
                <w:sz w:val="22"/>
                <w:szCs w:val="22"/>
              </w:rPr>
            </w:pPr>
          </w:p>
        </w:tc>
        <w:tc>
          <w:tcPr>
            <w:tcW w:w="2839" w:type="dxa"/>
          </w:tcPr>
          <w:p w14:paraId="4BDBBB90" w14:textId="2585CFD3" w:rsidR="00FD1EC6" w:rsidRDefault="00FD1EC6" w:rsidP="00416159">
            <w:pPr>
              <w:rPr>
                <w:rFonts w:ascii="Arial" w:hAnsi="Arial" w:cs="Arial"/>
                <w:sz w:val="22"/>
                <w:szCs w:val="22"/>
              </w:rPr>
            </w:pPr>
            <w:r w:rsidRPr="00964664">
              <w:rPr>
                <w:rFonts w:ascii="Arial" w:hAnsi="Arial" w:cs="Arial"/>
                <w:sz w:val="22"/>
                <w:szCs w:val="22"/>
              </w:rPr>
              <w:lastRenderedPageBreak/>
              <w:t>18.</w:t>
            </w:r>
            <w:r>
              <w:rPr>
                <w:rFonts w:ascii="Arial" w:hAnsi="Arial" w:cs="Arial"/>
                <w:sz w:val="22"/>
                <w:szCs w:val="22"/>
              </w:rPr>
              <w:t xml:space="preserve">       </w:t>
            </w:r>
            <w:r w:rsidR="00416159">
              <w:rPr>
                <w:rFonts w:ascii="Arial" w:hAnsi="Arial" w:cs="Arial"/>
                <w:sz w:val="22"/>
                <w:szCs w:val="22"/>
              </w:rPr>
              <w:t>Sydney</w:t>
            </w:r>
          </w:p>
          <w:p w14:paraId="19829670" w14:textId="7DD5B42C" w:rsidR="00416159" w:rsidRPr="00964664" w:rsidRDefault="00416159" w:rsidP="00416159">
            <w:pPr>
              <w:rPr>
                <w:rFonts w:ascii="Arial" w:hAnsi="Arial" w:cs="Arial"/>
                <w:sz w:val="22"/>
                <w:szCs w:val="22"/>
              </w:rPr>
            </w:pPr>
            <w:r>
              <w:rPr>
                <w:rFonts w:ascii="Arial" w:hAnsi="Arial" w:cs="Arial"/>
                <w:sz w:val="22"/>
                <w:szCs w:val="22"/>
              </w:rPr>
              <w:t>19.       Taipei</w:t>
            </w:r>
          </w:p>
          <w:p w14:paraId="47B75EF3" w14:textId="24DAB779" w:rsidR="00FD1EC6" w:rsidRPr="00964664" w:rsidRDefault="00FD1EC6" w:rsidP="00416159">
            <w:pPr>
              <w:rPr>
                <w:rFonts w:ascii="Arial" w:hAnsi="Arial" w:cs="Arial"/>
                <w:sz w:val="22"/>
                <w:szCs w:val="22"/>
              </w:rPr>
            </w:pPr>
            <w:r w:rsidRPr="00964664">
              <w:rPr>
                <w:rFonts w:ascii="Arial" w:hAnsi="Arial" w:cs="Arial"/>
                <w:sz w:val="22"/>
                <w:szCs w:val="22"/>
              </w:rPr>
              <w:t>20.</w:t>
            </w:r>
            <w:r>
              <w:rPr>
                <w:rFonts w:ascii="Arial" w:hAnsi="Arial" w:cs="Arial"/>
                <w:sz w:val="22"/>
                <w:szCs w:val="22"/>
              </w:rPr>
              <w:t xml:space="preserve">       </w:t>
            </w:r>
            <w:r w:rsidR="00416159">
              <w:rPr>
                <w:rFonts w:ascii="Arial" w:hAnsi="Arial" w:cs="Arial"/>
                <w:sz w:val="22"/>
                <w:szCs w:val="22"/>
              </w:rPr>
              <w:t>Melbourne</w:t>
            </w:r>
          </w:p>
          <w:p w14:paraId="1E4568E0" w14:textId="4F23A411" w:rsidR="00FD1EC6" w:rsidRPr="00964664" w:rsidRDefault="00FD1EC6" w:rsidP="00416159">
            <w:pPr>
              <w:rPr>
                <w:rFonts w:ascii="Arial" w:hAnsi="Arial" w:cs="Arial"/>
                <w:sz w:val="22"/>
                <w:szCs w:val="22"/>
              </w:rPr>
            </w:pPr>
            <w:r w:rsidRPr="00964664">
              <w:rPr>
                <w:rFonts w:ascii="Arial" w:hAnsi="Arial" w:cs="Arial"/>
                <w:sz w:val="22"/>
                <w:szCs w:val="22"/>
              </w:rPr>
              <w:t>21.</w:t>
            </w:r>
            <w:r>
              <w:rPr>
                <w:rFonts w:ascii="Arial" w:hAnsi="Arial" w:cs="Arial"/>
                <w:sz w:val="22"/>
                <w:szCs w:val="22"/>
              </w:rPr>
              <w:t xml:space="preserve">       </w:t>
            </w:r>
            <w:r w:rsidR="00416159">
              <w:rPr>
                <w:rFonts w:ascii="Arial" w:hAnsi="Arial" w:cs="Arial"/>
                <w:sz w:val="22"/>
                <w:szCs w:val="22"/>
              </w:rPr>
              <w:t>Hamilton</w:t>
            </w:r>
            <w:r w:rsidR="001436A0">
              <w:rPr>
                <w:rFonts w:ascii="Arial" w:hAnsi="Arial" w:cs="Arial"/>
                <w:sz w:val="22"/>
                <w:szCs w:val="22"/>
              </w:rPr>
              <w:t xml:space="preserve">, </w:t>
            </w:r>
            <w:r w:rsidR="008B5110">
              <w:rPr>
                <w:rFonts w:ascii="Arial" w:hAnsi="Arial" w:cs="Arial"/>
                <w:sz w:val="22"/>
                <w:szCs w:val="22"/>
              </w:rPr>
              <w:t>New Zealand</w:t>
            </w:r>
          </w:p>
          <w:p w14:paraId="67D50A3A" w14:textId="5A6E6358" w:rsidR="00FD1EC6" w:rsidRPr="00964664" w:rsidRDefault="00FD1EC6" w:rsidP="00416159">
            <w:pPr>
              <w:rPr>
                <w:rFonts w:ascii="Arial" w:hAnsi="Arial" w:cs="Arial"/>
                <w:sz w:val="22"/>
                <w:szCs w:val="22"/>
              </w:rPr>
            </w:pPr>
            <w:r w:rsidRPr="00964664">
              <w:rPr>
                <w:rFonts w:ascii="Arial" w:hAnsi="Arial" w:cs="Arial"/>
                <w:sz w:val="22"/>
                <w:szCs w:val="22"/>
              </w:rPr>
              <w:t>2</w:t>
            </w:r>
            <w:r w:rsidR="00416159">
              <w:rPr>
                <w:rFonts w:ascii="Arial" w:hAnsi="Arial" w:cs="Arial"/>
                <w:sz w:val="22"/>
                <w:szCs w:val="22"/>
              </w:rPr>
              <w:t>2</w:t>
            </w:r>
            <w:r w:rsidRPr="00964664">
              <w:rPr>
                <w:rFonts w:ascii="Arial" w:hAnsi="Arial" w:cs="Arial"/>
                <w:sz w:val="22"/>
                <w:szCs w:val="22"/>
              </w:rPr>
              <w:t>.</w:t>
            </w:r>
            <w:r>
              <w:rPr>
                <w:rFonts w:ascii="Arial" w:hAnsi="Arial" w:cs="Arial"/>
                <w:sz w:val="22"/>
                <w:szCs w:val="22"/>
              </w:rPr>
              <w:t xml:space="preserve">       </w:t>
            </w:r>
            <w:r w:rsidR="00416159">
              <w:rPr>
                <w:rFonts w:ascii="Arial" w:hAnsi="Arial" w:cs="Arial"/>
                <w:sz w:val="22"/>
                <w:szCs w:val="22"/>
              </w:rPr>
              <w:t>Tokyo</w:t>
            </w:r>
          </w:p>
          <w:p w14:paraId="72F63D64" w14:textId="2E243216" w:rsidR="00FD1EC6" w:rsidRPr="00964664" w:rsidRDefault="00FD1EC6" w:rsidP="00416159">
            <w:pPr>
              <w:rPr>
                <w:rFonts w:ascii="Arial" w:hAnsi="Arial" w:cs="Arial"/>
                <w:sz w:val="22"/>
                <w:szCs w:val="22"/>
              </w:rPr>
            </w:pPr>
            <w:r w:rsidRPr="00964664">
              <w:rPr>
                <w:rFonts w:ascii="Arial" w:hAnsi="Arial" w:cs="Arial"/>
                <w:sz w:val="22"/>
                <w:szCs w:val="22"/>
              </w:rPr>
              <w:t>2</w:t>
            </w:r>
            <w:r w:rsidR="00416159">
              <w:rPr>
                <w:rFonts w:ascii="Arial" w:hAnsi="Arial" w:cs="Arial"/>
                <w:sz w:val="22"/>
                <w:szCs w:val="22"/>
              </w:rPr>
              <w:t>3</w:t>
            </w:r>
            <w:r w:rsidRPr="00964664">
              <w:rPr>
                <w:rFonts w:ascii="Arial" w:hAnsi="Arial" w:cs="Arial"/>
                <w:sz w:val="22"/>
                <w:szCs w:val="22"/>
              </w:rPr>
              <w:t>.</w:t>
            </w:r>
            <w:r>
              <w:rPr>
                <w:rFonts w:ascii="Arial" w:hAnsi="Arial" w:cs="Arial"/>
                <w:sz w:val="22"/>
                <w:szCs w:val="22"/>
              </w:rPr>
              <w:t xml:space="preserve">       </w:t>
            </w:r>
            <w:r w:rsidR="00416159">
              <w:rPr>
                <w:rFonts w:ascii="Arial" w:hAnsi="Arial" w:cs="Arial"/>
                <w:sz w:val="22"/>
                <w:szCs w:val="22"/>
              </w:rPr>
              <w:t>Berlin</w:t>
            </w:r>
          </w:p>
          <w:p w14:paraId="6B9E1BDD" w14:textId="16F18F26" w:rsidR="00FD1EC6" w:rsidRPr="00964664" w:rsidRDefault="00FD1EC6" w:rsidP="00416159">
            <w:pPr>
              <w:rPr>
                <w:rFonts w:ascii="Arial" w:hAnsi="Arial" w:cs="Arial"/>
                <w:sz w:val="22"/>
                <w:szCs w:val="22"/>
              </w:rPr>
            </w:pPr>
            <w:r w:rsidRPr="00964664">
              <w:rPr>
                <w:rFonts w:ascii="Arial" w:hAnsi="Arial" w:cs="Arial"/>
                <w:sz w:val="22"/>
                <w:szCs w:val="22"/>
              </w:rPr>
              <w:t>2</w:t>
            </w:r>
            <w:r w:rsidR="00416159">
              <w:rPr>
                <w:rFonts w:ascii="Arial" w:hAnsi="Arial" w:cs="Arial"/>
                <w:sz w:val="22"/>
                <w:szCs w:val="22"/>
              </w:rPr>
              <w:t>4</w:t>
            </w:r>
            <w:r w:rsidRPr="00964664">
              <w:rPr>
                <w:rFonts w:ascii="Arial" w:hAnsi="Arial" w:cs="Arial"/>
                <w:sz w:val="22"/>
                <w:szCs w:val="22"/>
              </w:rPr>
              <w:t>.</w:t>
            </w:r>
            <w:r>
              <w:rPr>
                <w:rFonts w:ascii="Arial" w:hAnsi="Arial" w:cs="Arial"/>
                <w:sz w:val="22"/>
                <w:szCs w:val="22"/>
              </w:rPr>
              <w:t xml:space="preserve">       </w:t>
            </w:r>
            <w:r w:rsidR="00416159">
              <w:rPr>
                <w:rFonts w:ascii="Arial" w:hAnsi="Arial" w:cs="Arial"/>
                <w:sz w:val="22"/>
                <w:szCs w:val="22"/>
              </w:rPr>
              <w:t>Milan</w:t>
            </w:r>
          </w:p>
          <w:p w14:paraId="2B9FD4EA" w14:textId="385C642E" w:rsidR="00FD1EC6" w:rsidRPr="00964664" w:rsidRDefault="00FD1EC6" w:rsidP="00416159">
            <w:pPr>
              <w:rPr>
                <w:rFonts w:ascii="Arial" w:hAnsi="Arial" w:cs="Arial"/>
                <w:sz w:val="22"/>
                <w:szCs w:val="22"/>
              </w:rPr>
            </w:pPr>
            <w:r w:rsidRPr="00964664">
              <w:rPr>
                <w:rFonts w:ascii="Arial" w:hAnsi="Arial" w:cs="Arial"/>
                <w:sz w:val="22"/>
                <w:szCs w:val="22"/>
              </w:rPr>
              <w:lastRenderedPageBreak/>
              <w:t>2</w:t>
            </w:r>
            <w:r w:rsidR="00416159">
              <w:rPr>
                <w:rFonts w:ascii="Arial" w:hAnsi="Arial" w:cs="Arial"/>
                <w:sz w:val="22"/>
                <w:szCs w:val="22"/>
              </w:rPr>
              <w:t>5</w:t>
            </w:r>
            <w:r w:rsidRPr="00964664">
              <w:rPr>
                <w:rFonts w:ascii="Arial" w:hAnsi="Arial" w:cs="Arial"/>
                <w:sz w:val="22"/>
                <w:szCs w:val="22"/>
              </w:rPr>
              <w:t>.</w:t>
            </w:r>
            <w:r>
              <w:rPr>
                <w:rFonts w:ascii="Arial" w:hAnsi="Arial" w:cs="Arial"/>
                <w:sz w:val="22"/>
                <w:szCs w:val="22"/>
              </w:rPr>
              <w:t xml:space="preserve">       </w:t>
            </w:r>
            <w:r w:rsidR="00416159">
              <w:rPr>
                <w:rFonts w:ascii="Arial" w:hAnsi="Arial" w:cs="Arial"/>
                <w:sz w:val="22"/>
                <w:szCs w:val="22"/>
              </w:rPr>
              <w:t>Shenzhen</w:t>
            </w:r>
          </w:p>
          <w:p w14:paraId="2DB7D094" w14:textId="71D21D8A" w:rsidR="00FD1EC6" w:rsidRPr="00964664" w:rsidRDefault="00FD1EC6" w:rsidP="00416159">
            <w:pPr>
              <w:rPr>
                <w:rFonts w:ascii="Arial" w:hAnsi="Arial" w:cs="Arial"/>
                <w:sz w:val="22"/>
                <w:szCs w:val="22"/>
              </w:rPr>
            </w:pPr>
            <w:r w:rsidRPr="00964664">
              <w:rPr>
                <w:rFonts w:ascii="Arial" w:hAnsi="Arial" w:cs="Arial"/>
                <w:sz w:val="22"/>
                <w:szCs w:val="22"/>
              </w:rPr>
              <w:t>2</w:t>
            </w:r>
            <w:r w:rsidR="00416159">
              <w:rPr>
                <w:rFonts w:ascii="Arial" w:hAnsi="Arial" w:cs="Arial"/>
                <w:sz w:val="22"/>
                <w:szCs w:val="22"/>
              </w:rPr>
              <w:t>6</w:t>
            </w:r>
            <w:r w:rsidRPr="00964664">
              <w:rPr>
                <w:rFonts w:ascii="Arial" w:hAnsi="Arial" w:cs="Arial"/>
                <w:sz w:val="22"/>
                <w:szCs w:val="22"/>
              </w:rPr>
              <w:t>.</w:t>
            </w:r>
            <w:r>
              <w:rPr>
                <w:rFonts w:ascii="Arial" w:hAnsi="Arial" w:cs="Arial"/>
                <w:sz w:val="22"/>
                <w:szCs w:val="22"/>
              </w:rPr>
              <w:t xml:space="preserve">       </w:t>
            </w:r>
            <w:r w:rsidR="00416159">
              <w:rPr>
                <w:rFonts w:ascii="Arial" w:hAnsi="Arial" w:cs="Arial"/>
                <w:sz w:val="22"/>
                <w:szCs w:val="22"/>
              </w:rPr>
              <w:t>Dublin</w:t>
            </w:r>
          </w:p>
          <w:p w14:paraId="7FC980BF" w14:textId="655FF309" w:rsidR="00FD1EC6" w:rsidRPr="00964664" w:rsidRDefault="00FD1EC6" w:rsidP="00416159">
            <w:pPr>
              <w:rPr>
                <w:rFonts w:ascii="Arial" w:hAnsi="Arial" w:cs="Arial"/>
                <w:sz w:val="22"/>
                <w:szCs w:val="22"/>
              </w:rPr>
            </w:pPr>
            <w:r w:rsidRPr="00964664">
              <w:rPr>
                <w:rFonts w:ascii="Arial" w:hAnsi="Arial" w:cs="Arial"/>
                <w:sz w:val="22"/>
                <w:szCs w:val="22"/>
              </w:rPr>
              <w:t>2</w:t>
            </w:r>
            <w:r w:rsidR="00416159">
              <w:rPr>
                <w:rFonts w:ascii="Arial" w:hAnsi="Arial" w:cs="Arial"/>
                <w:sz w:val="22"/>
                <w:szCs w:val="22"/>
              </w:rPr>
              <w:t>7</w:t>
            </w:r>
            <w:r w:rsidRPr="00964664">
              <w:rPr>
                <w:rFonts w:ascii="Arial" w:hAnsi="Arial" w:cs="Arial"/>
                <w:sz w:val="22"/>
                <w:szCs w:val="22"/>
              </w:rPr>
              <w:t>.</w:t>
            </w:r>
            <w:r>
              <w:rPr>
                <w:rFonts w:ascii="Arial" w:hAnsi="Arial" w:cs="Arial"/>
                <w:sz w:val="22"/>
                <w:szCs w:val="22"/>
              </w:rPr>
              <w:t xml:space="preserve">      </w:t>
            </w:r>
            <w:r w:rsidR="00416159">
              <w:rPr>
                <w:rFonts w:ascii="Arial" w:hAnsi="Arial" w:cs="Arial"/>
                <w:sz w:val="22"/>
                <w:szCs w:val="22"/>
              </w:rPr>
              <w:t xml:space="preserve"> Oslo</w:t>
            </w:r>
          </w:p>
          <w:p w14:paraId="05E31B80" w14:textId="77777777" w:rsidR="00416159" w:rsidRDefault="00FD1EC6" w:rsidP="00416159">
            <w:pPr>
              <w:rPr>
                <w:rFonts w:ascii="Arial" w:hAnsi="Arial" w:cs="Arial"/>
                <w:sz w:val="22"/>
                <w:szCs w:val="22"/>
              </w:rPr>
            </w:pPr>
            <w:r w:rsidRPr="00964664">
              <w:rPr>
                <w:rFonts w:ascii="Arial" w:hAnsi="Arial" w:cs="Arial"/>
                <w:sz w:val="22"/>
                <w:szCs w:val="22"/>
              </w:rPr>
              <w:t>2</w:t>
            </w:r>
            <w:r w:rsidR="00416159">
              <w:rPr>
                <w:rFonts w:ascii="Arial" w:hAnsi="Arial" w:cs="Arial"/>
                <w:sz w:val="22"/>
                <w:szCs w:val="22"/>
              </w:rPr>
              <w:t>8</w:t>
            </w:r>
            <w:r w:rsidRPr="00964664">
              <w:rPr>
                <w:rFonts w:ascii="Arial" w:hAnsi="Arial" w:cs="Arial"/>
                <w:sz w:val="22"/>
                <w:szCs w:val="22"/>
              </w:rPr>
              <w:t>.</w:t>
            </w:r>
            <w:r>
              <w:rPr>
                <w:rFonts w:ascii="Arial" w:hAnsi="Arial" w:cs="Arial"/>
                <w:sz w:val="22"/>
                <w:szCs w:val="22"/>
              </w:rPr>
              <w:t xml:space="preserve">       </w:t>
            </w:r>
            <w:r w:rsidR="00416159">
              <w:rPr>
                <w:rFonts w:ascii="Arial" w:hAnsi="Arial" w:cs="Arial"/>
                <w:sz w:val="22"/>
                <w:szCs w:val="22"/>
              </w:rPr>
              <w:t>Bandung</w:t>
            </w:r>
          </w:p>
          <w:p w14:paraId="41CADBFF" w14:textId="46B7909D" w:rsidR="00FD1EC6" w:rsidRPr="00964664" w:rsidRDefault="00416159" w:rsidP="00416159">
            <w:pPr>
              <w:rPr>
                <w:rFonts w:ascii="Arial" w:hAnsi="Arial" w:cs="Arial"/>
                <w:sz w:val="22"/>
                <w:szCs w:val="22"/>
              </w:rPr>
            </w:pPr>
            <w:r>
              <w:rPr>
                <w:rFonts w:ascii="Arial" w:hAnsi="Arial" w:cs="Arial"/>
                <w:sz w:val="22"/>
                <w:szCs w:val="22"/>
              </w:rPr>
              <w:t>29.       Hangzhou</w:t>
            </w:r>
            <w:r>
              <w:rPr>
                <w:rFonts w:ascii="Arial" w:hAnsi="Arial" w:cs="Arial"/>
                <w:sz w:val="22"/>
                <w:szCs w:val="22"/>
              </w:rPr>
              <w:br/>
            </w:r>
            <w:r w:rsidR="00FD1EC6" w:rsidRPr="00964664">
              <w:rPr>
                <w:rFonts w:ascii="Arial" w:hAnsi="Arial" w:cs="Arial"/>
                <w:sz w:val="22"/>
                <w:szCs w:val="22"/>
              </w:rPr>
              <w:t>30.</w:t>
            </w:r>
            <w:r w:rsidR="00FD1EC6">
              <w:rPr>
                <w:rFonts w:ascii="Arial" w:hAnsi="Arial" w:cs="Arial"/>
                <w:sz w:val="22"/>
                <w:szCs w:val="22"/>
              </w:rPr>
              <w:t xml:space="preserve">       </w:t>
            </w:r>
            <w:r>
              <w:rPr>
                <w:rFonts w:ascii="Arial" w:hAnsi="Arial" w:cs="Arial"/>
                <w:sz w:val="22"/>
                <w:szCs w:val="22"/>
              </w:rPr>
              <w:t>Busan</w:t>
            </w:r>
          </w:p>
          <w:p w14:paraId="1E669BBB" w14:textId="35C881F8" w:rsidR="00FD1EC6" w:rsidRPr="00964664" w:rsidRDefault="00FD1EC6" w:rsidP="00416159">
            <w:pPr>
              <w:rPr>
                <w:rFonts w:ascii="Arial" w:hAnsi="Arial" w:cs="Arial"/>
                <w:sz w:val="22"/>
                <w:szCs w:val="22"/>
              </w:rPr>
            </w:pPr>
            <w:r w:rsidRPr="00964664">
              <w:rPr>
                <w:rFonts w:ascii="Arial" w:hAnsi="Arial" w:cs="Arial"/>
                <w:sz w:val="22"/>
                <w:szCs w:val="22"/>
              </w:rPr>
              <w:t>31.</w:t>
            </w:r>
            <w:r>
              <w:rPr>
                <w:rFonts w:ascii="Arial" w:hAnsi="Arial" w:cs="Arial"/>
                <w:sz w:val="22"/>
                <w:szCs w:val="22"/>
              </w:rPr>
              <w:t xml:space="preserve">       </w:t>
            </w:r>
            <w:r w:rsidR="00416159">
              <w:rPr>
                <w:rFonts w:ascii="Arial" w:hAnsi="Arial" w:cs="Arial"/>
                <w:sz w:val="22"/>
                <w:szCs w:val="22"/>
              </w:rPr>
              <w:t>Adelaide</w:t>
            </w:r>
          </w:p>
          <w:p w14:paraId="4C6A2721" w14:textId="60A6F4B2" w:rsidR="00FD1EC6" w:rsidRDefault="00FD1EC6" w:rsidP="00416159">
            <w:pPr>
              <w:rPr>
                <w:rFonts w:ascii="Arial" w:hAnsi="Arial" w:cs="Arial"/>
                <w:sz w:val="22"/>
                <w:szCs w:val="22"/>
              </w:rPr>
            </w:pPr>
            <w:r w:rsidRPr="00964664">
              <w:rPr>
                <w:rFonts w:ascii="Arial" w:hAnsi="Arial" w:cs="Arial"/>
                <w:sz w:val="22"/>
                <w:szCs w:val="22"/>
              </w:rPr>
              <w:t>32.</w:t>
            </w:r>
            <w:r>
              <w:rPr>
                <w:rFonts w:ascii="Arial" w:hAnsi="Arial" w:cs="Arial"/>
                <w:sz w:val="22"/>
                <w:szCs w:val="22"/>
              </w:rPr>
              <w:t xml:space="preserve">       </w:t>
            </w:r>
            <w:r w:rsidR="00416159">
              <w:rPr>
                <w:rFonts w:ascii="Arial" w:hAnsi="Arial" w:cs="Arial"/>
                <w:sz w:val="22"/>
                <w:szCs w:val="22"/>
              </w:rPr>
              <w:t>Boston</w:t>
            </w:r>
            <w:r w:rsidR="00416159">
              <w:rPr>
                <w:rFonts w:ascii="Arial" w:hAnsi="Arial" w:cs="Arial"/>
                <w:sz w:val="22"/>
                <w:szCs w:val="22"/>
              </w:rPr>
              <w:br/>
              <w:t>33.       Wellington</w:t>
            </w:r>
          </w:p>
          <w:p w14:paraId="1F6BFED9" w14:textId="34ABA4E7" w:rsidR="00FD1EC6" w:rsidRPr="00964664" w:rsidRDefault="00FD1EC6" w:rsidP="000B1A3E">
            <w:pPr>
              <w:jc w:val="both"/>
              <w:rPr>
                <w:rFonts w:ascii="Arial" w:hAnsi="Arial" w:cs="Arial"/>
                <w:sz w:val="22"/>
                <w:szCs w:val="22"/>
              </w:rPr>
            </w:pPr>
            <w:r w:rsidRPr="00964664">
              <w:rPr>
                <w:rFonts w:ascii="Arial" w:hAnsi="Arial" w:cs="Arial"/>
                <w:sz w:val="22"/>
                <w:szCs w:val="22"/>
              </w:rPr>
              <w:t>34.</w:t>
            </w:r>
            <w:r>
              <w:rPr>
                <w:rFonts w:ascii="Arial" w:hAnsi="Arial" w:cs="Arial"/>
                <w:sz w:val="22"/>
                <w:szCs w:val="22"/>
              </w:rPr>
              <w:t xml:space="preserve">       </w:t>
            </w:r>
            <w:r w:rsidR="00416159">
              <w:rPr>
                <w:rFonts w:ascii="Arial" w:hAnsi="Arial" w:cs="Arial"/>
                <w:sz w:val="22"/>
                <w:szCs w:val="22"/>
              </w:rPr>
              <w:t>Dubai</w:t>
            </w:r>
          </w:p>
          <w:p w14:paraId="0D1C86DA" w14:textId="77777777" w:rsidR="00FD1EC6" w:rsidRDefault="00FD1EC6" w:rsidP="000B1A3E">
            <w:pPr>
              <w:jc w:val="both"/>
              <w:rPr>
                <w:rFonts w:ascii="Arial" w:hAnsi="Arial" w:cs="Arial"/>
                <w:sz w:val="22"/>
                <w:szCs w:val="22"/>
              </w:rPr>
            </w:pPr>
          </w:p>
        </w:tc>
        <w:tc>
          <w:tcPr>
            <w:tcW w:w="2839" w:type="dxa"/>
          </w:tcPr>
          <w:p w14:paraId="1A6E1FA1" w14:textId="794A1B51" w:rsidR="00FD1EC6" w:rsidRPr="00964664" w:rsidRDefault="00FD1EC6" w:rsidP="000B1A3E">
            <w:pPr>
              <w:jc w:val="both"/>
              <w:rPr>
                <w:rFonts w:ascii="Arial" w:hAnsi="Arial" w:cs="Arial"/>
                <w:sz w:val="22"/>
                <w:szCs w:val="22"/>
              </w:rPr>
            </w:pPr>
            <w:r w:rsidRPr="00964664">
              <w:rPr>
                <w:rFonts w:ascii="Arial" w:hAnsi="Arial" w:cs="Arial"/>
                <w:sz w:val="22"/>
                <w:szCs w:val="22"/>
              </w:rPr>
              <w:lastRenderedPageBreak/>
              <w:t>35.</w:t>
            </w:r>
            <w:r>
              <w:rPr>
                <w:rFonts w:ascii="Arial" w:hAnsi="Arial" w:cs="Arial"/>
                <w:sz w:val="22"/>
                <w:szCs w:val="22"/>
              </w:rPr>
              <w:t xml:space="preserve">       </w:t>
            </w:r>
            <w:r w:rsidR="00416159">
              <w:rPr>
                <w:rFonts w:ascii="Arial" w:hAnsi="Arial" w:cs="Arial"/>
                <w:sz w:val="22"/>
                <w:szCs w:val="22"/>
              </w:rPr>
              <w:t>Copenhagen</w:t>
            </w:r>
          </w:p>
          <w:p w14:paraId="0DC03371" w14:textId="5E20AB4B" w:rsidR="00FD1EC6" w:rsidRPr="00964664" w:rsidRDefault="00FD1EC6" w:rsidP="000B1A3E">
            <w:pPr>
              <w:jc w:val="both"/>
              <w:rPr>
                <w:rFonts w:ascii="Arial" w:hAnsi="Arial" w:cs="Arial"/>
                <w:sz w:val="22"/>
                <w:szCs w:val="22"/>
              </w:rPr>
            </w:pPr>
            <w:r w:rsidRPr="00964664">
              <w:rPr>
                <w:rFonts w:ascii="Arial" w:hAnsi="Arial" w:cs="Arial"/>
                <w:sz w:val="22"/>
                <w:szCs w:val="22"/>
              </w:rPr>
              <w:t>36.</w:t>
            </w:r>
            <w:r>
              <w:rPr>
                <w:rFonts w:ascii="Arial" w:hAnsi="Arial" w:cs="Arial"/>
                <w:sz w:val="22"/>
                <w:szCs w:val="22"/>
              </w:rPr>
              <w:t xml:space="preserve">       </w:t>
            </w:r>
            <w:r w:rsidR="00416159">
              <w:rPr>
                <w:rFonts w:ascii="Arial" w:hAnsi="Arial" w:cs="Arial"/>
                <w:sz w:val="22"/>
                <w:szCs w:val="22"/>
              </w:rPr>
              <w:t>Guangzhou</w:t>
            </w:r>
          </w:p>
          <w:p w14:paraId="21822243" w14:textId="22216584" w:rsidR="00FD1EC6" w:rsidRPr="00964664" w:rsidRDefault="00FD1EC6" w:rsidP="000B1A3E">
            <w:pPr>
              <w:jc w:val="both"/>
              <w:rPr>
                <w:rFonts w:ascii="Arial" w:hAnsi="Arial" w:cs="Arial"/>
                <w:sz w:val="22"/>
                <w:szCs w:val="22"/>
              </w:rPr>
            </w:pPr>
            <w:r w:rsidRPr="00964664">
              <w:rPr>
                <w:rFonts w:ascii="Arial" w:hAnsi="Arial" w:cs="Arial"/>
                <w:sz w:val="22"/>
                <w:szCs w:val="22"/>
              </w:rPr>
              <w:t>37.</w:t>
            </w:r>
            <w:r>
              <w:rPr>
                <w:rFonts w:ascii="Arial" w:hAnsi="Arial" w:cs="Arial"/>
                <w:sz w:val="22"/>
                <w:szCs w:val="22"/>
              </w:rPr>
              <w:t xml:space="preserve">       </w:t>
            </w:r>
            <w:r w:rsidR="00416159">
              <w:rPr>
                <w:rFonts w:ascii="Arial" w:hAnsi="Arial" w:cs="Arial"/>
                <w:sz w:val="22"/>
                <w:szCs w:val="22"/>
              </w:rPr>
              <w:t>Seattle</w:t>
            </w:r>
          </w:p>
          <w:p w14:paraId="18691E43" w14:textId="321F56A2" w:rsidR="00FD1EC6" w:rsidRPr="00964664" w:rsidRDefault="00FD1EC6" w:rsidP="000B1A3E">
            <w:pPr>
              <w:jc w:val="both"/>
              <w:rPr>
                <w:rFonts w:ascii="Arial" w:hAnsi="Arial" w:cs="Arial"/>
                <w:sz w:val="22"/>
                <w:szCs w:val="22"/>
              </w:rPr>
            </w:pPr>
            <w:r w:rsidRPr="00964664">
              <w:rPr>
                <w:rFonts w:ascii="Arial" w:hAnsi="Arial" w:cs="Arial"/>
                <w:sz w:val="22"/>
                <w:szCs w:val="22"/>
              </w:rPr>
              <w:t>38.</w:t>
            </w:r>
            <w:r>
              <w:rPr>
                <w:rFonts w:ascii="Arial" w:hAnsi="Arial" w:cs="Arial"/>
                <w:sz w:val="22"/>
                <w:szCs w:val="22"/>
              </w:rPr>
              <w:t xml:space="preserve">       </w:t>
            </w:r>
            <w:r w:rsidR="00416159">
              <w:rPr>
                <w:rFonts w:ascii="Arial" w:hAnsi="Arial" w:cs="Arial"/>
                <w:sz w:val="22"/>
                <w:szCs w:val="22"/>
              </w:rPr>
              <w:t>Frankfurt</w:t>
            </w:r>
          </w:p>
          <w:p w14:paraId="13BAB37B" w14:textId="576156B7" w:rsidR="00FD1EC6" w:rsidRPr="00964664" w:rsidRDefault="00FD1EC6" w:rsidP="000B1A3E">
            <w:pPr>
              <w:jc w:val="both"/>
              <w:rPr>
                <w:rFonts w:ascii="Arial" w:hAnsi="Arial" w:cs="Arial"/>
                <w:sz w:val="22"/>
                <w:szCs w:val="22"/>
              </w:rPr>
            </w:pPr>
            <w:r w:rsidRPr="00964664">
              <w:rPr>
                <w:rFonts w:ascii="Arial" w:hAnsi="Arial" w:cs="Arial"/>
                <w:sz w:val="22"/>
                <w:szCs w:val="22"/>
              </w:rPr>
              <w:t>39.</w:t>
            </w:r>
            <w:r>
              <w:rPr>
                <w:rFonts w:ascii="Arial" w:hAnsi="Arial" w:cs="Arial"/>
                <w:sz w:val="22"/>
                <w:szCs w:val="22"/>
              </w:rPr>
              <w:t xml:space="preserve">       </w:t>
            </w:r>
            <w:r w:rsidR="00416159">
              <w:rPr>
                <w:rFonts w:ascii="Arial" w:hAnsi="Arial" w:cs="Arial"/>
                <w:sz w:val="22"/>
                <w:szCs w:val="22"/>
              </w:rPr>
              <w:t>Philadelphia</w:t>
            </w:r>
          </w:p>
          <w:p w14:paraId="7C841F91" w14:textId="305DD368" w:rsidR="00FD1EC6" w:rsidRPr="00964664" w:rsidRDefault="00FD1EC6" w:rsidP="000B1A3E">
            <w:pPr>
              <w:jc w:val="both"/>
              <w:rPr>
                <w:rFonts w:ascii="Arial" w:hAnsi="Arial" w:cs="Arial"/>
                <w:sz w:val="22"/>
                <w:szCs w:val="22"/>
              </w:rPr>
            </w:pPr>
            <w:r w:rsidRPr="00964664">
              <w:rPr>
                <w:rFonts w:ascii="Arial" w:hAnsi="Arial" w:cs="Arial"/>
                <w:sz w:val="22"/>
                <w:szCs w:val="22"/>
              </w:rPr>
              <w:t>40.</w:t>
            </w:r>
            <w:r>
              <w:rPr>
                <w:rFonts w:ascii="Arial" w:hAnsi="Arial" w:cs="Arial"/>
                <w:sz w:val="22"/>
                <w:szCs w:val="22"/>
              </w:rPr>
              <w:t xml:space="preserve">       </w:t>
            </w:r>
            <w:r w:rsidR="00416159">
              <w:rPr>
                <w:rFonts w:ascii="Arial" w:hAnsi="Arial" w:cs="Arial"/>
                <w:sz w:val="22"/>
                <w:szCs w:val="22"/>
              </w:rPr>
              <w:t>Los Angeles</w:t>
            </w:r>
          </w:p>
          <w:p w14:paraId="73BBEC1E" w14:textId="6D9773EF" w:rsidR="00FD1EC6" w:rsidRPr="00964664" w:rsidRDefault="00FD1EC6" w:rsidP="000B1A3E">
            <w:pPr>
              <w:jc w:val="both"/>
              <w:rPr>
                <w:rFonts w:ascii="Arial" w:hAnsi="Arial" w:cs="Arial"/>
                <w:sz w:val="22"/>
                <w:szCs w:val="22"/>
              </w:rPr>
            </w:pPr>
            <w:r w:rsidRPr="00964664">
              <w:rPr>
                <w:rFonts w:ascii="Arial" w:hAnsi="Arial" w:cs="Arial"/>
                <w:sz w:val="22"/>
                <w:szCs w:val="22"/>
              </w:rPr>
              <w:t>41.</w:t>
            </w:r>
            <w:r>
              <w:rPr>
                <w:rFonts w:ascii="Arial" w:hAnsi="Arial" w:cs="Arial"/>
                <w:sz w:val="22"/>
                <w:szCs w:val="22"/>
              </w:rPr>
              <w:t xml:space="preserve">       </w:t>
            </w:r>
            <w:r w:rsidR="00416159">
              <w:rPr>
                <w:rFonts w:ascii="Arial" w:hAnsi="Arial" w:cs="Arial"/>
                <w:sz w:val="22"/>
                <w:szCs w:val="22"/>
              </w:rPr>
              <w:t>Hong Kong</w:t>
            </w:r>
          </w:p>
          <w:p w14:paraId="0B5E3137" w14:textId="0B36DFC3" w:rsidR="00FD1EC6" w:rsidRPr="00964664" w:rsidRDefault="00FD1EC6" w:rsidP="000B1A3E">
            <w:pPr>
              <w:jc w:val="both"/>
              <w:rPr>
                <w:rFonts w:ascii="Arial" w:hAnsi="Arial" w:cs="Arial"/>
                <w:sz w:val="22"/>
                <w:szCs w:val="22"/>
              </w:rPr>
            </w:pPr>
            <w:r w:rsidRPr="00964664">
              <w:rPr>
                <w:rFonts w:ascii="Arial" w:hAnsi="Arial" w:cs="Arial"/>
                <w:sz w:val="22"/>
                <w:szCs w:val="22"/>
              </w:rPr>
              <w:t>42.</w:t>
            </w:r>
            <w:r>
              <w:rPr>
                <w:rFonts w:ascii="Arial" w:hAnsi="Arial" w:cs="Arial"/>
                <w:sz w:val="22"/>
                <w:szCs w:val="22"/>
              </w:rPr>
              <w:t xml:space="preserve">       </w:t>
            </w:r>
            <w:r w:rsidR="00416159">
              <w:rPr>
                <w:rFonts w:ascii="Arial" w:hAnsi="Arial" w:cs="Arial"/>
                <w:sz w:val="22"/>
                <w:szCs w:val="22"/>
              </w:rPr>
              <w:t>Chicago</w:t>
            </w:r>
          </w:p>
          <w:p w14:paraId="3792B744" w14:textId="3FD9142D" w:rsidR="00FD1EC6" w:rsidRPr="00964664" w:rsidRDefault="00FD1EC6" w:rsidP="000B1A3E">
            <w:pPr>
              <w:jc w:val="both"/>
              <w:rPr>
                <w:rFonts w:ascii="Arial" w:hAnsi="Arial" w:cs="Arial"/>
                <w:sz w:val="22"/>
                <w:szCs w:val="22"/>
              </w:rPr>
            </w:pPr>
            <w:r w:rsidRPr="00964664">
              <w:rPr>
                <w:rFonts w:ascii="Arial" w:hAnsi="Arial" w:cs="Arial"/>
                <w:sz w:val="22"/>
                <w:szCs w:val="22"/>
              </w:rPr>
              <w:lastRenderedPageBreak/>
              <w:t>43.</w:t>
            </w:r>
            <w:r>
              <w:rPr>
                <w:rFonts w:ascii="Arial" w:hAnsi="Arial" w:cs="Arial"/>
                <w:sz w:val="22"/>
                <w:szCs w:val="22"/>
              </w:rPr>
              <w:t xml:space="preserve">       </w:t>
            </w:r>
            <w:r w:rsidR="00416159">
              <w:rPr>
                <w:rFonts w:ascii="Arial" w:hAnsi="Arial" w:cs="Arial"/>
                <w:sz w:val="22"/>
                <w:szCs w:val="22"/>
              </w:rPr>
              <w:t>Christchurch</w:t>
            </w:r>
          </w:p>
          <w:p w14:paraId="128D6C98" w14:textId="4BEB014B" w:rsidR="00FD1EC6" w:rsidRPr="00964664" w:rsidRDefault="00FD1EC6" w:rsidP="000B1A3E">
            <w:pPr>
              <w:jc w:val="both"/>
              <w:rPr>
                <w:rFonts w:ascii="Arial" w:hAnsi="Arial" w:cs="Arial"/>
                <w:sz w:val="22"/>
                <w:szCs w:val="22"/>
              </w:rPr>
            </w:pPr>
            <w:r w:rsidRPr="00964664">
              <w:rPr>
                <w:rFonts w:ascii="Arial" w:hAnsi="Arial" w:cs="Arial"/>
                <w:sz w:val="22"/>
                <w:szCs w:val="22"/>
              </w:rPr>
              <w:t>44.</w:t>
            </w:r>
            <w:r>
              <w:rPr>
                <w:rFonts w:ascii="Arial" w:hAnsi="Arial" w:cs="Arial"/>
                <w:sz w:val="22"/>
                <w:szCs w:val="22"/>
              </w:rPr>
              <w:t xml:space="preserve">       </w:t>
            </w:r>
            <w:r w:rsidR="00416159">
              <w:rPr>
                <w:rFonts w:ascii="Arial" w:hAnsi="Arial" w:cs="Arial"/>
                <w:sz w:val="22"/>
                <w:szCs w:val="22"/>
              </w:rPr>
              <w:t>Vancouver</w:t>
            </w:r>
          </w:p>
          <w:p w14:paraId="568BC23B" w14:textId="169BAAEF" w:rsidR="00FD1EC6" w:rsidRPr="00964664" w:rsidRDefault="00FD1EC6" w:rsidP="000B1A3E">
            <w:pPr>
              <w:jc w:val="both"/>
              <w:rPr>
                <w:rFonts w:ascii="Arial" w:hAnsi="Arial" w:cs="Arial"/>
                <w:sz w:val="22"/>
                <w:szCs w:val="22"/>
              </w:rPr>
            </w:pPr>
            <w:r w:rsidRPr="00964664">
              <w:rPr>
                <w:rFonts w:ascii="Arial" w:hAnsi="Arial" w:cs="Arial"/>
                <w:sz w:val="22"/>
                <w:szCs w:val="22"/>
              </w:rPr>
              <w:t>45.</w:t>
            </w:r>
            <w:r>
              <w:rPr>
                <w:rFonts w:ascii="Arial" w:hAnsi="Arial" w:cs="Arial"/>
                <w:sz w:val="22"/>
                <w:szCs w:val="22"/>
              </w:rPr>
              <w:t xml:space="preserve">       </w:t>
            </w:r>
            <w:r w:rsidR="00416159">
              <w:rPr>
                <w:rFonts w:ascii="Arial" w:hAnsi="Arial" w:cs="Arial"/>
                <w:sz w:val="22"/>
                <w:szCs w:val="22"/>
              </w:rPr>
              <w:t>Zurich</w:t>
            </w:r>
          </w:p>
          <w:p w14:paraId="4AA7486B" w14:textId="4745A6A5" w:rsidR="00FD1EC6" w:rsidRPr="00964664" w:rsidRDefault="00FD1EC6" w:rsidP="000B1A3E">
            <w:pPr>
              <w:jc w:val="both"/>
              <w:rPr>
                <w:rFonts w:ascii="Arial" w:hAnsi="Arial" w:cs="Arial"/>
                <w:sz w:val="22"/>
                <w:szCs w:val="22"/>
              </w:rPr>
            </w:pPr>
            <w:r w:rsidRPr="00964664">
              <w:rPr>
                <w:rFonts w:ascii="Arial" w:hAnsi="Arial" w:cs="Arial"/>
                <w:sz w:val="22"/>
                <w:szCs w:val="22"/>
              </w:rPr>
              <w:t>46.</w:t>
            </w:r>
            <w:r>
              <w:rPr>
                <w:rFonts w:ascii="Arial" w:hAnsi="Arial" w:cs="Arial"/>
                <w:sz w:val="22"/>
                <w:szCs w:val="22"/>
              </w:rPr>
              <w:t xml:space="preserve">       </w:t>
            </w:r>
            <w:r w:rsidR="00416159">
              <w:rPr>
                <w:rFonts w:ascii="Arial" w:hAnsi="Arial" w:cs="Arial"/>
                <w:sz w:val="22"/>
                <w:szCs w:val="22"/>
              </w:rPr>
              <w:t>The Hague</w:t>
            </w:r>
          </w:p>
          <w:p w14:paraId="0E921BCC" w14:textId="6A1B7B6E" w:rsidR="00FD1EC6" w:rsidRPr="00964664" w:rsidRDefault="00FD1EC6" w:rsidP="000B1A3E">
            <w:pPr>
              <w:jc w:val="both"/>
              <w:rPr>
                <w:rFonts w:ascii="Arial" w:hAnsi="Arial" w:cs="Arial"/>
                <w:sz w:val="22"/>
                <w:szCs w:val="22"/>
              </w:rPr>
            </w:pPr>
            <w:r w:rsidRPr="00964664">
              <w:rPr>
                <w:rFonts w:ascii="Arial" w:hAnsi="Arial" w:cs="Arial"/>
                <w:sz w:val="22"/>
                <w:szCs w:val="22"/>
              </w:rPr>
              <w:t>47.</w:t>
            </w:r>
            <w:r>
              <w:rPr>
                <w:rFonts w:ascii="Arial" w:hAnsi="Arial" w:cs="Arial"/>
                <w:sz w:val="22"/>
                <w:szCs w:val="22"/>
              </w:rPr>
              <w:t xml:space="preserve">       </w:t>
            </w:r>
            <w:r w:rsidR="00416159">
              <w:rPr>
                <w:rFonts w:ascii="Arial" w:hAnsi="Arial" w:cs="Arial"/>
                <w:sz w:val="22"/>
                <w:szCs w:val="22"/>
              </w:rPr>
              <w:t>Rotterdam</w:t>
            </w:r>
          </w:p>
          <w:p w14:paraId="16411C4E" w14:textId="405E99A3" w:rsidR="00FD1EC6" w:rsidRPr="00964664" w:rsidRDefault="00FD1EC6" w:rsidP="000B1A3E">
            <w:pPr>
              <w:jc w:val="both"/>
              <w:rPr>
                <w:rFonts w:ascii="Arial" w:hAnsi="Arial" w:cs="Arial"/>
                <w:sz w:val="22"/>
                <w:szCs w:val="22"/>
              </w:rPr>
            </w:pPr>
            <w:r w:rsidRPr="00964664">
              <w:rPr>
                <w:rFonts w:ascii="Arial" w:hAnsi="Arial" w:cs="Arial"/>
                <w:sz w:val="22"/>
                <w:szCs w:val="22"/>
              </w:rPr>
              <w:t>48.</w:t>
            </w:r>
            <w:r>
              <w:rPr>
                <w:rFonts w:ascii="Arial" w:hAnsi="Arial" w:cs="Arial"/>
                <w:sz w:val="22"/>
                <w:szCs w:val="22"/>
              </w:rPr>
              <w:t xml:space="preserve">       </w:t>
            </w:r>
            <w:r w:rsidR="00416159">
              <w:rPr>
                <w:rFonts w:ascii="Arial" w:hAnsi="Arial" w:cs="Arial"/>
                <w:sz w:val="22"/>
                <w:szCs w:val="22"/>
              </w:rPr>
              <w:t>Lisbon</w:t>
            </w:r>
          </w:p>
          <w:p w14:paraId="5AE7A2D8" w14:textId="1A82C546" w:rsidR="00FD1EC6" w:rsidRPr="00964664" w:rsidRDefault="00FD1EC6" w:rsidP="000B1A3E">
            <w:pPr>
              <w:jc w:val="both"/>
              <w:rPr>
                <w:rFonts w:ascii="Arial" w:hAnsi="Arial" w:cs="Arial"/>
                <w:sz w:val="22"/>
                <w:szCs w:val="22"/>
              </w:rPr>
            </w:pPr>
            <w:r w:rsidRPr="00964664">
              <w:rPr>
                <w:rFonts w:ascii="Arial" w:hAnsi="Arial" w:cs="Arial"/>
                <w:sz w:val="22"/>
                <w:szCs w:val="22"/>
              </w:rPr>
              <w:t>49.</w:t>
            </w:r>
            <w:r>
              <w:rPr>
                <w:rFonts w:ascii="Arial" w:hAnsi="Arial" w:cs="Arial"/>
                <w:sz w:val="22"/>
                <w:szCs w:val="22"/>
              </w:rPr>
              <w:t xml:space="preserve">       </w:t>
            </w:r>
            <w:r w:rsidR="00416159">
              <w:rPr>
                <w:rFonts w:ascii="Arial" w:hAnsi="Arial" w:cs="Arial"/>
                <w:sz w:val="22"/>
                <w:szCs w:val="22"/>
              </w:rPr>
              <w:t>Chongqing</w:t>
            </w:r>
          </w:p>
          <w:p w14:paraId="035F0F64" w14:textId="17B65F56" w:rsidR="00FD1EC6" w:rsidRDefault="00FD1EC6" w:rsidP="000B1A3E">
            <w:pPr>
              <w:jc w:val="both"/>
              <w:rPr>
                <w:rFonts w:ascii="Arial" w:hAnsi="Arial" w:cs="Arial"/>
                <w:sz w:val="22"/>
                <w:szCs w:val="22"/>
              </w:rPr>
            </w:pPr>
            <w:r w:rsidRPr="00964664">
              <w:rPr>
                <w:rFonts w:ascii="Arial" w:hAnsi="Arial" w:cs="Arial"/>
                <w:sz w:val="22"/>
                <w:szCs w:val="22"/>
              </w:rPr>
              <w:t>50.</w:t>
            </w:r>
            <w:r>
              <w:rPr>
                <w:rFonts w:ascii="Arial" w:hAnsi="Arial" w:cs="Arial"/>
                <w:sz w:val="22"/>
                <w:szCs w:val="22"/>
              </w:rPr>
              <w:t xml:space="preserve">       </w:t>
            </w:r>
            <w:r w:rsidR="00416159">
              <w:rPr>
                <w:rFonts w:ascii="Arial" w:hAnsi="Arial" w:cs="Arial"/>
                <w:sz w:val="22"/>
                <w:szCs w:val="22"/>
              </w:rPr>
              <w:t>Stockholm</w:t>
            </w:r>
          </w:p>
        </w:tc>
      </w:tr>
    </w:tbl>
    <w:p w14:paraId="13351E2B" w14:textId="77777777" w:rsidR="00FD1EC6" w:rsidRPr="00865BF0" w:rsidRDefault="00FD1EC6" w:rsidP="00FD1EC6">
      <w:pPr>
        <w:jc w:val="both"/>
        <w:rPr>
          <w:rFonts w:ascii="Arial" w:hAnsi="Arial" w:cs="Arial"/>
          <w:sz w:val="22"/>
          <w:szCs w:val="22"/>
        </w:rPr>
      </w:pPr>
    </w:p>
    <w:p w14:paraId="7834FA8B" w14:textId="7948DEB2" w:rsidR="00FD1EC6" w:rsidRDefault="00A251C1" w:rsidP="00A251C1">
      <w:pPr>
        <w:jc w:val="both"/>
        <w:rPr>
          <w:rFonts w:ascii="Arial" w:hAnsi="Arial" w:cs="Arial"/>
          <w:sz w:val="22"/>
          <w:szCs w:val="22"/>
        </w:rPr>
      </w:pPr>
      <w:r w:rsidRPr="00A251C1">
        <w:rPr>
          <w:rFonts w:ascii="Arial" w:hAnsi="Arial" w:cs="Arial"/>
          <w:sz w:val="22"/>
          <w:szCs w:val="22"/>
        </w:rPr>
        <w:t>The rankings this year also revealed several smart city trends and insights</w:t>
      </w:r>
      <w:r>
        <w:rPr>
          <w:rFonts w:ascii="Arial" w:hAnsi="Arial" w:cs="Arial"/>
          <w:sz w:val="22"/>
          <w:szCs w:val="22"/>
        </w:rPr>
        <w:t xml:space="preserve">. </w:t>
      </w:r>
      <w:r w:rsidR="00566F52">
        <w:rPr>
          <w:rFonts w:ascii="Arial" w:hAnsi="Arial" w:cs="Arial"/>
          <w:sz w:val="22"/>
          <w:szCs w:val="22"/>
        </w:rPr>
        <w:t>An increasing number of cities have</w:t>
      </w:r>
      <w:r w:rsidR="00E3606F">
        <w:rPr>
          <w:rFonts w:ascii="Arial" w:hAnsi="Arial" w:cs="Arial"/>
          <w:sz w:val="22"/>
          <w:szCs w:val="22"/>
        </w:rPr>
        <w:t xml:space="preserve"> prioritised </w:t>
      </w:r>
      <w:r w:rsidR="001403CE">
        <w:rPr>
          <w:rFonts w:ascii="Arial" w:hAnsi="Arial" w:cs="Arial"/>
          <w:sz w:val="22"/>
          <w:szCs w:val="22"/>
        </w:rPr>
        <w:t>environmental</w:t>
      </w:r>
      <w:r w:rsidR="00566F52">
        <w:rPr>
          <w:rFonts w:ascii="Arial" w:hAnsi="Arial" w:cs="Arial"/>
          <w:sz w:val="22"/>
          <w:szCs w:val="22"/>
        </w:rPr>
        <w:t xml:space="preserve"> sustainability </w:t>
      </w:r>
      <w:r w:rsidR="00E3606F">
        <w:rPr>
          <w:rFonts w:ascii="Arial" w:hAnsi="Arial" w:cs="Arial"/>
          <w:sz w:val="22"/>
          <w:szCs w:val="22"/>
        </w:rPr>
        <w:t>in</w:t>
      </w:r>
      <w:r w:rsidR="00566F52">
        <w:rPr>
          <w:rFonts w:ascii="Arial" w:hAnsi="Arial" w:cs="Arial"/>
          <w:sz w:val="22"/>
          <w:szCs w:val="22"/>
        </w:rPr>
        <w:t xml:space="preserve"> their agenda, recognising the importance and urgency of </w:t>
      </w:r>
      <w:r w:rsidR="001403CE">
        <w:rPr>
          <w:rFonts w:ascii="Arial" w:hAnsi="Arial" w:cs="Arial"/>
          <w:sz w:val="22"/>
          <w:szCs w:val="22"/>
        </w:rPr>
        <w:t xml:space="preserve">addressing the effects of climate change. </w:t>
      </w:r>
      <w:r>
        <w:rPr>
          <w:rFonts w:ascii="Arial" w:hAnsi="Arial" w:cs="Arial"/>
          <w:sz w:val="22"/>
          <w:szCs w:val="22"/>
        </w:rPr>
        <w:t>Eighteen new cities were welcomed into the Top 50 list, including cities such as Tallinn, Oslo, and Moscow. A number of Chinese cities including Hangzhou, Guangzhou, Chengdu, and Chongqing also made it into the rankings due to notable efforts to drive innovation and support talent development.</w:t>
      </w:r>
      <w:r w:rsidR="00C70868">
        <w:rPr>
          <w:rFonts w:ascii="Arial" w:hAnsi="Arial" w:cs="Arial"/>
          <w:sz w:val="22"/>
          <w:szCs w:val="22"/>
        </w:rPr>
        <w:t xml:space="preserve"> </w:t>
      </w:r>
    </w:p>
    <w:p w14:paraId="4031FE61" w14:textId="77777777" w:rsidR="00FD1EC6" w:rsidRDefault="00FD1EC6" w:rsidP="00FD1EC6">
      <w:pPr>
        <w:jc w:val="both"/>
        <w:rPr>
          <w:rFonts w:ascii="Arial" w:hAnsi="Arial" w:cs="Arial"/>
          <w:sz w:val="22"/>
          <w:szCs w:val="22"/>
        </w:rPr>
      </w:pPr>
    </w:p>
    <w:p w14:paraId="58F89DC3" w14:textId="38EAC117" w:rsidR="00FD1EC6" w:rsidRDefault="00FD1EC6" w:rsidP="00FD1EC6">
      <w:pPr>
        <w:jc w:val="both"/>
        <w:rPr>
          <w:rFonts w:ascii="Arial" w:hAnsi="Arial" w:cs="Arial"/>
          <w:sz w:val="22"/>
          <w:szCs w:val="22"/>
        </w:rPr>
      </w:pPr>
      <w:r>
        <w:rPr>
          <w:rFonts w:ascii="Arial" w:hAnsi="Arial" w:cs="Arial"/>
          <w:sz w:val="22"/>
          <w:szCs w:val="22"/>
        </w:rPr>
        <w:t xml:space="preserve">The full report, including detailed feature articles covering topics such as COVID-19, sustainability, data privacy, financing, and social inclusion; city as well as regional highlights; and detailed scores, is available for download on </w:t>
      </w:r>
      <w:hyperlink r:id="rId11" w:history="1">
        <w:r w:rsidRPr="00D1417C">
          <w:rPr>
            <w:rStyle w:val="Hyperlink"/>
            <w:rFonts w:ascii="Arial" w:hAnsi="Arial" w:cs="Arial"/>
            <w:sz w:val="22"/>
            <w:szCs w:val="22"/>
          </w:rPr>
          <w:t>www.smartcitygovt.com</w:t>
        </w:r>
      </w:hyperlink>
      <w:r w:rsidRPr="00456AD6">
        <w:rPr>
          <w:rStyle w:val="Hyperlink"/>
          <w:rFonts w:ascii="Arial" w:hAnsi="Arial" w:cs="Arial"/>
          <w:color w:val="000000" w:themeColor="text1"/>
          <w:sz w:val="22"/>
          <w:szCs w:val="22"/>
          <w:u w:val="none"/>
        </w:rPr>
        <w:t>.</w:t>
      </w:r>
    </w:p>
    <w:p w14:paraId="54C92977" w14:textId="77777777" w:rsidR="00FD1EC6" w:rsidRDefault="00FD1EC6" w:rsidP="00FD1EC6">
      <w:pPr>
        <w:jc w:val="both"/>
        <w:rPr>
          <w:rFonts w:ascii="Arial" w:hAnsi="Arial" w:cs="Arial"/>
          <w:b/>
          <w:sz w:val="22"/>
          <w:szCs w:val="22"/>
        </w:rPr>
      </w:pPr>
    </w:p>
    <w:p w14:paraId="44489C16" w14:textId="77777777" w:rsidR="00FD1EC6" w:rsidRDefault="00FD1EC6" w:rsidP="00FD1EC6">
      <w:pPr>
        <w:rPr>
          <w:rFonts w:ascii="Arial" w:hAnsi="Arial" w:cs="Arial"/>
          <w:b/>
          <w:sz w:val="22"/>
          <w:szCs w:val="22"/>
        </w:rPr>
      </w:pPr>
      <w:r>
        <w:rPr>
          <w:rFonts w:ascii="Arial" w:hAnsi="Arial" w:cs="Arial"/>
          <w:b/>
          <w:sz w:val="22"/>
          <w:szCs w:val="22"/>
        </w:rPr>
        <w:br w:type="page"/>
      </w:r>
    </w:p>
    <w:p w14:paraId="3098DA60" w14:textId="77777777" w:rsidR="00FD1EC6" w:rsidRDefault="00FD1EC6" w:rsidP="00FD1EC6">
      <w:pPr>
        <w:jc w:val="both"/>
        <w:rPr>
          <w:rFonts w:ascii="Arial" w:hAnsi="Arial" w:cs="Arial"/>
          <w:b/>
          <w:sz w:val="22"/>
          <w:szCs w:val="22"/>
        </w:rPr>
      </w:pPr>
    </w:p>
    <w:p w14:paraId="72FE5B4E" w14:textId="1E48F5BB" w:rsidR="00FD1EC6" w:rsidRDefault="00FD1EC6" w:rsidP="00FD1EC6">
      <w:pPr>
        <w:jc w:val="both"/>
        <w:rPr>
          <w:rFonts w:ascii="Arial" w:hAnsi="Arial" w:cs="Arial"/>
          <w:b/>
          <w:sz w:val="22"/>
          <w:szCs w:val="22"/>
        </w:rPr>
      </w:pPr>
      <w:r>
        <w:rPr>
          <w:rFonts w:ascii="Arial" w:hAnsi="Arial" w:cs="Arial"/>
          <w:b/>
          <w:noProof/>
          <w:sz w:val="22"/>
          <w:szCs w:val="22"/>
          <w:lang w:val="en-GB" w:eastAsia="en-GB"/>
        </w:rPr>
        <w:drawing>
          <wp:inline distT="0" distB="0" distL="0" distR="0" wp14:anchorId="5201E2E5" wp14:editId="2D6A5F55">
            <wp:extent cx="1303419" cy="995284"/>
            <wp:effectExtent l="0" t="0" r="0" b="0"/>
            <wp:docPr id="3" name="Picture 3" descr="../Downloads/ede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eden%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805" b="11835"/>
                    <a:stretch/>
                  </pic:blipFill>
                  <pic:spPr bwMode="auto">
                    <a:xfrm>
                      <a:off x="0" y="0"/>
                      <a:ext cx="1329370" cy="10151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22"/>
          <w:szCs w:val="22"/>
        </w:rPr>
        <w:br/>
      </w:r>
    </w:p>
    <w:p w14:paraId="2301B5A6" w14:textId="77777777" w:rsidR="00FD1EC6" w:rsidRDefault="00FD1EC6" w:rsidP="00FD1EC6">
      <w:pPr>
        <w:jc w:val="both"/>
        <w:rPr>
          <w:rFonts w:ascii="Arial" w:hAnsi="Arial" w:cs="Arial"/>
          <w:b/>
          <w:sz w:val="22"/>
          <w:szCs w:val="22"/>
        </w:rPr>
      </w:pPr>
      <w:r w:rsidRPr="008F6CFE">
        <w:rPr>
          <w:rFonts w:ascii="Arial" w:hAnsi="Arial" w:cs="Arial"/>
          <w:b/>
          <w:sz w:val="22"/>
          <w:szCs w:val="22"/>
        </w:rPr>
        <w:t>About Eden Strategy Institute</w:t>
      </w:r>
    </w:p>
    <w:p w14:paraId="13A273F4" w14:textId="77777777" w:rsidR="00FD1EC6" w:rsidRPr="008F6CFE" w:rsidRDefault="00FD1EC6" w:rsidP="00FD1EC6">
      <w:pPr>
        <w:jc w:val="both"/>
        <w:rPr>
          <w:rFonts w:ascii="Arial" w:hAnsi="Arial" w:cs="Arial"/>
          <w:b/>
          <w:sz w:val="22"/>
          <w:szCs w:val="22"/>
        </w:rPr>
      </w:pPr>
    </w:p>
    <w:p w14:paraId="5A471887" w14:textId="77777777" w:rsidR="00FD1EC6" w:rsidRPr="00D42A8F" w:rsidRDefault="00FD1EC6" w:rsidP="00FD1EC6">
      <w:pPr>
        <w:jc w:val="both"/>
        <w:rPr>
          <w:rFonts w:ascii="Arial" w:hAnsi="Arial" w:cs="Arial"/>
          <w:sz w:val="22"/>
          <w:szCs w:val="22"/>
        </w:rPr>
      </w:pPr>
      <w:r w:rsidRPr="00D42A8F">
        <w:rPr>
          <w:rFonts w:ascii="Arial" w:hAnsi="Arial" w:cs="Arial"/>
          <w:sz w:val="22"/>
          <w:szCs w:val="22"/>
        </w:rPr>
        <w:t>Eden Strategy Institute is a strategy consulting firm specializing in Business System Innovation. We approach the global issues of urbanization, disease, poverty, illiteracy, and exploitation by formulating strategies, models, processes, and products that help our clients create, realize, and sustain their economic impact. Eden plans and sets up industry blueprints, facilitates co-creation workshops, forecasts and evaluates the impact of policy interventions. We have supported governments and corporations to successfully bring Smart City innovations to market using qualitative and quantitative research, engineering, business planning, partnerships, and impact assessment. Our Practice Areas include Smart Cities, Education Innovation, Healthcare, Social Enterprise, and the Emerging Middle Class.</w:t>
      </w:r>
    </w:p>
    <w:p w14:paraId="7484D86B" w14:textId="77777777" w:rsidR="00FD1EC6" w:rsidRPr="00D42A8F" w:rsidRDefault="00FD1EC6" w:rsidP="00FD1EC6">
      <w:pPr>
        <w:rPr>
          <w:rFonts w:ascii="Arial" w:hAnsi="Arial" w:cs="Arial"/>
          <w:sz w:val="22"/>
          <w:szCs w:val="22"/>
        </w:rPr>
      </w:pPr>
    </w:p>
    <w:p w14:paraId="276F77DC" w14:textId="77777777" w:rsidR="00FD1EC6" w:rsidRDefault="00FD1EC6" w:rsidP="00FD1EC6">
      <w:pPr>
        <w:rPr>
          <w:rFonts w:ascii="Arial" w:hAnsi="Arial" w:cs="Arial"/>
          <w:sz w:val="22"/>
          <w:szCs w:val="22"/>
        </w:rPr>
      </w:pPr>
      <w:r>
        <w:rPr>
          <w:rFonts w:ascii="Arial" w:hAnsi="Arial" w:cs="Arial"/>
          <w:sz w:val="22"/>
          <w:szCs w:val="22"/>
        </w:rPr>
        <w:t xml:space="preserve">For more information, please visit our website at </w:t>
      </w:r>
      <w:hyperlink r:id="rId13" w:history="1">
        <w:r w:rsidRPr="002C184A">
          <w:rPr>
            <w:rStyle w:val="Hyperlink"/>
            <w:rFonts w:ascii="Arial" w:hAnsi="Arial" w:cs="Arial"/>
            <w:sz w:val="22"/>
            <w:szCs w:val="22"/>
          </w:rPr>
          <w:t>www.edenstrategyinstitute.com</w:t>
        </w:r>
      </w:hyperlink>
      <w:r>
        <w:rPr>
          <w:rFonts w:ascii="Arial" w:hAnsi="Arial" w:cs="Arial"/>
          <w:sz w:val="22"/>
          <w:szCs w:val="22"/>
        </w:rPr>
        <w:t xml:space="preserve"> </w:t>
      </w:r>
    </w:p>
    <w:p w14:paraId="7A55F77A" w14:textId="77777777" w:rsidR="00FD1EC6" w:rsidRDefault="00FD1EC6" w:rsidP="00FD1EC6">
      <w:pPr>
        <w:rPr>
          <w:rFonts w:ascii="Arial" w:hAnsi="Arial" w:cs="Arial"/>
          <w:sz w:val="22"/>
          <w:szCs w:val="22"/>
        </w:rPr>
      </w:pPr>
    </w:p>
    <w:p w14:paraId="4F040B3D" w14:textId="77777777" w:rsidR="00FD1EC6" w:rsidRDefault="00FD1EC6" w:rsidP="00FD1EC6">
      <w:pPr>
        <w:jc w:val="right"/>
        <w:rPr>
          <w:rFonts w:ascii="Arial" w:hAnsi="Arial" w:cs="Arial"/>
          <w:sz w:val="22"/>
          <w:szCs w:val="22"/>
        </w:rPr>
      </w:pPr>
    </w:p>
    <w:p w14:paraId="7EA8F767" w14:textId="77777777" w:rsidR="00FD1EC6" w:rsidRDefault="00FD1EC6" w:rsidP="00FD1EC6">
      <w:pPr>
        <w:rPr>
          <w:rFonts w:ascii="Arial" w:hAnsi="Arial" w:cs="Arial"/>
          <w:b/>
          <w:sz w:val="22"/>
          <w:szCs w:val="22"/>
        </w:rPr>
      </w:pPr>
    </w:p>
    <w:p w14:paraId="33282839" w14:textId="77777777" w:rsidR="00FD1EC6" w:rsidRPr="00383DED" w:rsidRDefault="00FD1EC6" w:rsidP="00FD1EC6">
      <w:pPr>
        <w:rPr>
          <w:rFonts w:ascii="Arial" w:hAnsi="Arial" w:cs="Arial"/>
          <w:b/>
          <w:sz w:val="22"/>
          <w:szCs w:val="22"/>
        </w:rPr>
      </w:pPr>
      <w:r w:rsidRPr="00383DED">
        <w:rPr>
          <w:rFonts w:ascii="Arial" w:hAnsi="Arial" w:cs="Arial"/>
          <w:b/>
          <w:sz w:val="22"/>
          <w:szCs w:val="22"/>
        </w:rPr>
        <w:t>Media Contact</w:t>
      </w:r>
    </w:p>
    <w:p w14:paraId="269BEBA6" w14:textId="64FA7662" w:rsidR="00FD1EC6" w:rsidRPr="00383DED" w:rsidRDefault="00FD1EC6" w:rsidP="00FD1EC6">
      <w:pPr>
        <w:rPr>
          <w:rFonts w:ascii="Arial" w:hAnsi="Arial" w:cs="Arial"/>
          <w:sz w:val="22"/>
          <w:szCs w:val="22"/>
        </w:rPr>
      </w:pPr>
      <w:r>
        <w:rPr>
          <w:rFonts w:ascii="Arial" w:hAnsi="Arial" w:cs="Arial"/>
          <w:sz w:val="22"/>
          <w:szCs w:val="22"/>
        </w:rPr>
        <w:t>Callysta Thony</w:t>
      </w:r>
    </w:p>
    <w:p w14:paraId="46AC0A15" w14:textId="77777777" w:rsidR="00FD1EC6" w:rsidRPr="00383DED" w:rsidRDefault="00FD1EC6" w:rsidP="00FD1EC6">
      <w:pPr>
        <w:rPr>
          <w:rFonts w:ascii="Arial" w:hAnsi="Arial" w:cs="Arial"/>
          <w:sz w:val="22"/>
          <w:szCs w:val="22"/>
        </w:rPr>
      </w:pPr>
      <w:r w:rsidRPr="00383DED">
        <w:rPr>
          <w:rFonts w:ascii="Arial" w:hAnsi="Arial" w:cs="Arial"/>
          <w:sz w:val="22"/>
          <w:szCs w:val="22"/>
        </w:rPr>
        <w:t>Asia-Pacific Media Relations</w:t>
      </w:r>
    </w:p>
    <w:p w14:paraId="510BAC1B" w14:textId="77777777" w:rsidR="00FD1EC6" w:rsidRPr="00383DED" w:rsidRDefault="00FD1EC6" w:rsidP="00FD1EC6">
      <w:pPr>
        <w:rPr>
          <w:rFonts w:ascii="Arial" w:hAnsi="Arial" w:cs="Arial"/>
          <w:sz w:val="22"/>
          <w:szCs w:val="22"/>
        </w:rPr>
      </w:pPr>
      <w:r w:rsidRPr="00383DED">
        <w:rPr>
          <w:rFonts w:ascii="Arial" w:hAnsi="Arial" w:cs="Arial"/>
          <w:sz w:val="22"/>
          <w:szCs w:val="22"/>
        </w:rPr>
        <w:t>Eden Strategy Institute</w:t>
      </w:r>
    </w:p>
    <w:p w14:paraId="47D677E7" w14:textId="77777777" w:rsidR="00FD1EC6" w:rsidRPr="00383DED" w:rsidRDefault="00FD1EC6" w:rsidP="00FD1EC6">
      <w:pPr>
        <w:rPr>
          <w:rFonts w:ascii="Arial" w:hAnsi="Arial" w:cs="Arial"/>
          <w:sz w:val="22"/>
          <w:szCs w:val="22"/>
        </w:rPr>
      </w:pPr>
      <w:r w:rsidRPr="00383DED">
        <w:rPr>
          <w:rFonts w:ascii="Arial" w:hAnsi="Arial" w:cs="Arial"/>
          <w:sz w:val="22"/>
          <w:szCs w:val="22"/>
        </w:rPr>
        <w:t>E: media@edenstrategyinstitute.com</w:t>
      </w:r>
    </w:p>
    <w:p w14:paraId="09C2A892" w14:textId="6A65E108" w:rsidR="00FD1EC6" w:rsidRPr="00383DED" w:rsidRDefault="00FD1EC6" w:rsidP="00FD1EC6">
      <w:pPr>
        <w:rPr>
          <w:rFonts w:ascii="Arial" w:hAnsi="Arial" w:cs="Arial"/>
          <w:sz w:val="22"/>
          <w:szCs w:val="22"/>
        </w:rPr>
      </w:pPr>
      <w:r w:rsidRPr="00383DED">
        <w:rPr>
          <w:rFonts w:ascii="Arial" w:hAnsi="Arial" w:cs="Arial"/>
          <w:sz w:val="22"/>
          <w:szCs w:val="22"/>
        </w:rPr>
        <w:t xml:space="preserve">T: +65 </w:t>
      </w:r>
      <w:r w:rsidR="009B6B33">
        <w:rPr>
          <w:rFonts w:ascii="Arial" w:hAnsi="Arial" w:cs="Arial"/>
          <w:sz w:val="22"/>
          <w:szCs w:val="22"/>
        </w:rPr>
        <w:t>8156 2276</w:t>
      </w:r>
    </w:p>
    <w:p w14:paraId="0BC99FBD" w14:textId="77777777" w:rsidR="00FD1EC6" w:rsidRDefault="00FD1EC6" w:rsidP="00FD1EC6">
      <w:pPr>
        <w:rPr>
          <w:rFonts w:ascii="Arial" w:hAnsi="Arial" w:cs="Arial"/>
          <w:sz w:val="22"/>
          <w:szCs w:val="22"/>
        </w:rPr>
      </w:pPr>
      <w:r w:rsidRPr="00383DED">
        <w:rPr>
          <w:rFonts w:ascii="Arial" w:hAnsi="Arial" w:cs="Arial"/>
          <w:sz w:val="22"/>
          <w:szCs w:val="22"/>
        </w:rPr>
        <w:t>W: www.edenstrategyinstitute.com</w:t>
      </w:r>
    </w:p>
    <w:p w14:paraId="380CEAD2" w14:textId="77777777" w:rsidR="00FD1EC6" w:rsidRDefault="00FD1EC6"/>
    <w:sectPr w:rsidR="00FD1EC6" w:rsidSect="000B1A3E">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A4070" w14:textId="77777777" w:rsidR="00894E46" w:rsidRDefault="00894E46" w:rsidP="00391264">
      <w:r>
        <w:separator/>
      </w:r>
    </w:p>
  </w:endnote>
  <w:endnote w:type="continuationSeparator" w:id="0">
    <w:p w14:paraId="31B4D3B9" w14:textId="77777777" w:rsidR="00894E46" w:rsidRDefault="00894E46" w:rsidP="00391264">
      <w:r>
        <w:continuationSeparator/>
      </w:r>
    </w:p>
  </w:endnote>
  <w:endnote w:type="continuationNotice" w:id="1">
    <w:p w14:paraId="6EC119AC" w14:textId="77777777" w:rsidR="00894E46" w:rsidRDefault="0089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E605" w14:textId="77777777" w:rsidR="00894E46" w:rsidRDefault="00894E46" w:rsidP="00391264">
      <w:r>
        <w:separator/>
      </w:r>
    </w:p>
  </w:footnote>
  <w:footnote w:type="continuationSeparator" w:id="0">
    <w:p w14:paraId="181483D4" w14:textId="77777777" w:rsidR="00894E46" w:rsidRDefault="00894E46" w:rsidP="00391264">
      <w:r>
        <w:continuationSeparator/>
      </w:r>
    </w:p>
  </w:footnote>
  <w:footnote w:type="continuationNotice" w:id="1">
    <w:p w14:paraId="61DCF8EC" w14:textId="77777777" w:rsidR="00894E46" w:rsidRDefault="00894E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E12"/>
    <w:multiLevelType w:val="hybridMultilevel"/>
    <w:tmpl w:val="C2BC6306"/>
    <w:lvl w:ilvl="0" w:tplc="08090001">
      <w:start w:val="1"/>
      <w:numFmt w:val="bullet"/>
      <w:lvlText w:val=""/>
      <w:lvlJc w:val="left"/>
      <w:pPr>
        <w:ind w:left="1449" w:hanging="7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C6"/>
    <w:rsid w:val="0002789C"/>
    <w:rsid w:val="00046576"/>
    <w:rsid w:val="00083E94"/>
    <w:rsid w:val="000A5E6B"/>
    <w:rsid w:val="000B1A3E"/>
    <w:rsid w:val="000F2BAC"/>
    <w:rsid w:val="00101B4E"/>
    <w:rsid w:val="00132DCC"/>
    <w:rsid w:val="001403CE"/>
    <w:rsid w:val="001436A0"/>
    <w:rsid w:val="00154C6F"/>
    <w:rsid w:val="001A46A2"/>
    <w:rsid w:val="00221B0A"/>
    <w:rsid w:val="00225F77"/>
    <w:rsid w:val="00233847"/>
    <w:rsid w:val="002F1533"/>
    <w:rsid w:val="0032080C"/>
    <w:rsid w:val="00346C08"/>
    <w:rsid w:val="003715D4"/>
    <w:rsid w:val="00374936"/>
    <w:rsid w:val="00391264"/>
    <w:rsid w:val="00397434"/>
    <w:rsid w:val="004016FA"/>
    <w:rsid w:val="00416159"/>
    <w:rsid w:val="0045324C"/>
    <w:rsid w:val="0047443E"/>
    <w:rsid w:val="004A6148"/>
    <w:rsid w:val="004B1C77"/>
    <w:rsid w:val="004B49B0"/>
    <w:rsid w:val="004B4C05"/>
    <w:rsid w:val="004B5E2E"/>
    <w:rsid w:val="00501271"/>
    <w:rsid w:val="00566F52"/>
    <w:rsid w:val="00573BB2"/>
    <w:rsid w:val="005B2AFB"/>
    <w:rsid w:val="005C5426"/>
    <w:rsid w:val="005D5EE8"/>
    <w:rsid w:val="005D632E"/>
    <w:rsid w:val="005E68FE"/>
    <w:rsid w:val="00614116"/>
    <w:rsid w:val="006164DE"/>
    <w:rsid w:val="00670306"/>
    <w:rsid w:val="006E0BFC"/>
    <w:rsid w:val="007055CA"/>
    <w:rsid w:val="007435A2"/>
    <w:rsid w:val="007551CD"/>
    <w:rsid w:val="0077417B"/>
    <w:rsid w:val="007757BF"/>
    <w:rsid w:val="007B1AEF"/>
    <w:rsid w:val="007B66CF"/>
    <w:rsid w:val="007D34C8"/>
    <w:rsid w:val="007D6D37"/>
    <w:rsid w:val="007F656A"/>
    <w:rsid w:val="008072BC"/>
    <w:rsid w:val="008213B7"/>
    <w:rsid w:val="00835379"/>
    <w:rsid w:val="008530B9"/>
    <w:rsid w:val="00864DEC"/>
    <w:rsid w:val="00894AB0"/>
    <w:rsid w:val="00894E46"/>
    <w:rsid w:val="008A7547"/>
    <w:rsid w:val="008B38DC"/>
    <w:rsid w:val="008B5110"/>
    <w:rsid w:val="008C0621"/>
    <w:rsid w:val="00906AD1"/>
    <w:rsid w:val="00917743"/>
    <w:rsid w:val="00942001"/>
    <w:rsid w:val="00957380"/>
    <w:rsid w:val="009B6B33"/>
    <w:rsid w:val="009B7360"/>
    <w:rsid w:val="009D280D"/>
    <w:rsid w:val="00A20054"/>
    <w:rsid w:val="00A251C1"/>
    <w:rsid w:val="00A2547E"/>
    <w:rsid w:val="00A8170B"/>
    <w:rsid w:val="00AE06CE"/>
    <w:rsid w:val="00AF6179"/>
    <w:rsid w:val="00AF7733"/>
    <w:rsid w:val="00B06625"/>
    <w:rsid w:val="00B14CCF"/>
    <w:rsid w:val="00B202FE"/>
    <w:rsid w:val="00B37833"/>
    <w:rsid w:val="00B53087"/>
    <w:rsid w:val="00B63EB3"/>
    <w:rsid w:val="00BA2CA9"/>
    <w:rsid w:val="00BB184E"/>
    <w:rsid w:val="00BB2577"/>
    <w:rsid w:val="00BC451E"/>
    <w:rsid w:val="00BD5CA5"/>
    <w:rsid w:val="00BE3423"/>
    <w:rsid w:val="00BE3CB0"/>
    <w:rsid w:val="00C2425A"/>
    <w:rsid w:val="00C453C7"/>
    <w:rsid w:val="00C70868"/>
    <w:rsid w:val="00C85B6B"/>
    <w:rsid w:val="00C8798B"/>
    <w:rsid w:val="00CC3E56"/>
    <w:rsid w:val="00CC78D5"/>
    <w:rsid w:val="00CE0379"/>
    <w:rsid w:val="00D17603"/>
    <w:rsid w:val="00D269CC"/>
    <w:rsid w:val="00D3683F"/>
    <w:rsid w:val="00D4097A"/>
    <w:rsid w:val="00D577A0"/>
    <w:rsid w:val="00D73609"/>
    <w:rsid w:val="00DC4FF8"/>
    <w:rsid w:val="00DD078C"/>
    <w:rsid w:val="00E33794"/>
    <w:rsid w:val="00E3606F"/>
    <w:rsid w:val="00F16857"/>
    <w:rsid w:val="00F325B9"/>
    <w:rsid w:val="00F4561C"/>
    <w:rsid w:val="00F50B8A"/>
    <w:rsid w:val="00F62036"/>
    <w:rsid w:val="00F648C5"/>
    <w:rsid w:val="00FB3485"/>
    <w:rsid w:val="00FB7D51"/>
    <w:rsid w:val="00FD1EC6"/>
    <w:rsid w:val="00FD668D"/>
    <w:rsid w:val="00FF17C1"/>
    <w:rsid w:val="4095669D"/>
    <w:rsid w:val="53823F1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90FAEE"/>
  <w15:chartTrackingRefBased/>
  <w15:docId w15:val="{1161E086-087D-774F-8E54-05A55E98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EC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EC6"/>
    <w:rPr>
      <w:color w:val="0563C1" w:themeColor="hyperlink"/>
      <w:u w:val="single"/>
    </w:rPr>
  </w:style>
  <w:style w:type="table" w:styleId="TableGrid">
    <w:name w:val="Table Grid"/>
    <w:basedOn w:val="TableNormal"/>
    <w:uiPriority w:val="59"/>
    <w:rsid w:val="00FD1EC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EC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06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621"/>
    <w:rPr>
      <w:rFonts w:ascii="Times New Roman" w:eastAsiaTheme="minorEastAsia" w:hAnsi="Times New Roman" w:cs="Times New Roman"/>
      <w:sz w:val="18"/>
      <w:szCs w:val="18"/>
      <w:lang w:val="en-US"/>
    </w:rPr>
  </w:style>
  <w:style w:type="paragraph" w:styleId="Header">
    <w:name w:val="header"/>
    <w:basedOn w:val="Normal"/>
    <w:link w:val="HeaderChar"/>
    <w:uiPriority w:val="99"/>
    <w:unhideWhenUsed/>
    <w:rsid w:val="00391264"/>
    <w:pPr>
      <w:tabs>
        <w:tab w:val="center" w:pos="4513"/>
        <w:tab w:val="right" w:pos="9026"/>
      </w:tabs>
    </w:pPr>
  </w:style>
  <w:style w:type="character" w:customStyle="1" w:styleId="HeaderChar">
    <w:name w:val="Header Char"/>
    <w:basedOn w:val="DefaultParagraphFont"/>
    <w:link w:val="Header"/>
    <w:uiPriority w:val="99"/>
    <w:rsid w:val="00391264"/>
    <w:rPr>
      <w:rFonts w:eastAsiaTheme="minorEastAsia"/>
      <w:lang w:val="en-US"/>
    </w:rPr>
  </w:style>
  <w:style w:type="paragraph" w:styleId="Footer">
    <w:name w:val="footer"/>
    <w:basedOn w:val="Normal"/>
    <w:link w:val="FooterChar"/>
    <w:uiPriority w:val="99"/>
    <w:unhideWhenUsed/>
    <w:rsid w:val="00391264"/>
    <w:pPr>
      <w:tabs>
        <w:tab w:val="center" w:pos="4513"/>
        <w:tab w:val="right" w:pos="9026"/>
      </w:tabs>
    </w:pPr>
  </w:style>
  <w:style w:type="character" w:customStyle="1" w:styleId="FooterChar">
    <w:name w:val="Footer Char"/>
    <w:basedOn w:val="DefaultParagraphFont"/>
    <w:link w:val="Footer"/>
    <w:uiPriority w:val="99"/>
    <w:rsid w:val="0039126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enstrategyinstitu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artcitygov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3607C677D046913688B8E6EE8977" ma:contentTypeVersion="12" ma:contentTypeDescription="Create a new document." ma:contentTypeScope="" ma:versionID="0e970b0729ea9594082eaed8dbfa8871">
  <xsd:schema xmlns:xsd="http://www.w3.org/2001/XMLSchema" xmlns:xs="http://www.w3.org/2001/XMLSchema" xmlns:p="http://schemas.microsoft.com/office/2006/metadata/properties" xmlns:ns2="78de6012-d03c-4c50-a6c1-9258692db95b" xmlns:ns3="c936faa5-4d3a-40cb-b2bc-c6275e9692f8" targetNamespace="http://schemas.microsoft.com/office/2006/metadata/properties" ma:root="true" ma:fieldsID="d0299afb4b5c92fb1e6a33345dca274b" ns2:_="" ns3:_="">
    <xsd:import namespace="78de6012-d03c-4c50-a6c1-9258692db95b"/>
    <xsd:import namespace="c936faa5-4d3a-40cb-b2bc-c6275e9692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e6012-d03c-4c50-a6c1-9258692db9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6faa5-4d3a-40cb-b2bc-c6275e9692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9B06B-5C20-4F01-AF5F-E23E29977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e6012-d03c-4c50-a6c1-9258692db95b"/>
    <ds:schemaRef ds:uri="c936faa5-4d3a-40cb-b2bc-c6275e969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E8C0B-6F4E-4A39-A338-582A975A5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55D5E-55E9-466D-A3AC-F754B641F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Links>
    <vt:vector size="12" baseType="variant">
      <vt:variant>
        <vt:i4>5505032</vt:i4>
      </vt:variant>
      <vt:variant>
        <vt:i4>3</vt:i4>
      </vt:variant>
      <vt:variant>
        <vt:i4>0</vt:i4>
      </vt:variant>
      <vt:variant>
        <vt:i4>5</vt:i4>
      </vt:variant>
      <vt:variant>
        <vt:lpwstr>http://www.edenstrategyinstitute.com/</vt:lpwstr>
      </vt:variant>
      <vt:variant>
        <vt:lpwstr/>
      </vt:variant>
      <vt:variant>
        <vt:i4>4718600</vt:i4>
      </vt:variant>
      <vt:variant>
        <vt:i4>0</vt:i4>
      </vt:variant>
      <vt:variant>
        <vt:i4>0</vt:i4>
      </vt:variant>
      <vt:variant>
        <vt:i4>5</vt:i4>
      </vt:variant>
      <vt:variant>
        <vt:lpwstr>http://www.smartcitygovt.com/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Yee Tan</dc:creator>
  <cp:keywords/>
  <dc:description/>
  <cp:lastModifiedBy>Callysta Thony</cp:lastModifiedBy>
  <cp:revision>5</cp:revision>
  <dcterms:created xsi:type="dcterms:W3CDTF">2021-03-18T08:36:00Z</dcterms:created>
  <dcterms:modified xsi:type="dcterms:W3CDTF">2021-03-31T00:50:00Z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0x01010073D93607C677D046913688B8E6EE8977</vt:lpwstr>
  </property>
</Properties>
</file>